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ED32" w14:textId="77777777" w:rsidR="00591220" w:rsidRDefault="00591220">
      <w:pPr>
        <w:pStyle w:val="BodyText"/>
        <w:spacing w:before="130"/>
        <w:rPr>
          <w:sz w:val="20"/>
        </w:rPr>
      </w:pPr>
    </w:p>
    <w:p w14:paraId="2F3D67DD" w14:textId="77777777" w:rsidR="00591220" w:rsidRDefault="00591220">
      <w:pPr>
        <w:rPr>
          <w:sz w:val="20"/>
        </w:rPr>
        <w:sectPr w:rsidR="00591220" w:rsidSect="00D3410B">
          <w:headerReference w:type="default" r:id="rId7"/>
          <w:type w:val="continuous"/>
          <w:pgSz w:w="12240" w:h="15840"/>
          <w:pgMar w:top="540" w:right="680" w:bottom="280" w:left="1060" w:header="209" w:footer="0" w:gutter="0"/>
          <w:pgNumType w:start="1"/>
          <w:cols w:space="720"/>
        </w:sectPr>
      </w:pPr>
    </w:p>
    <w:p w14:paraId="61C654D0" w14:textId="77777777" w:rsidR="00591220" w:rsidRDefault="00000000">
      <w:pPr>
        <w:spacing w:before="88" w:line="436" w:lineRule="auto"/>
        <w:ind w:left="115" w:right="38" w:firstLine="220"/>
        <w:rPr>
          <w:b/>
          <w:sz w:val="28"/>
        </w:rPr>
      </w:pPr>
      <w:r>
        <w:rPr>
          <w:b/>
          <w:sz w:val="28"/>
        </w:rPr>
        <w:t>PHÒNG GD&amp;ĐT ĐẠI LỘC TRƯỜ</w:t>
      </w:r>
      <w:r>
        <w:rPr>
          <w:b/>
          <w:sz w:val="28"/>
          <w:u w:val="single"/>
        </w:rPr>
        <w:t>NG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THCS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NG</w:t>
      </w:r>
      <w:r>
        <w:rPr>
          <w:b/>
          <w:sz w:val="28"/>
        </w:rPr>
        <w:t>UYỄN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DU</w:t>
      </w:r>
    </w:p>
    <w:p w14:paraId="10B08D00" w14:textId="77777777" w:rsidR="00591220" w:rsidRDefault="00000000">
      <w:pPr>
        <w:spacing w:before="88"/>
        <w:ind w:left="115"/>
        <w:rPr>
          <w:b/>
          <w:sz w:val="28"/>
        </w:rPr>
      </w:pPr>
      <w:r>
        <w:br w:type="column"/>
      </w:r>
      <w:r>
        <w:rPr>
          <w:b/>
          <w:sz w:val="28"/>
        </w:rPr>
        <w:t>CỘNG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HÒA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HỘI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NGHĨAVIỆT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NAM</w:t>
      </w:r>
    </w:p>
    <w:p w14:paraId="601DFFE1" w14:textId="77777777" w:rsidR="00591220" w:rsidRDefault="00000000">
      <w:pPr>
        <w:pStyle w:val="Heading1"/>
        <w:spacing w:before="264"/>
        <w:ind w:left="84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5C60B2D" wp14:editId="39A7801C">
                <wp:simplePos x="0" y="0"/>
                <wp:positionH relativeFrom="page">
                  <wp:posOffset>4095750</wp:posOffset>
                </wp:positionH>
                <wp:positionV relativeFrom="paragraph">
                  <wp:posOffset>399896</wp:posOffset>
                </wp:positionV>
                <wp:extent cx="2171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14AF4" id="Graphic 2" o:spid="_x0000_s1026" style="position:absolute;margin-left:322.5pt;margin-top:31.5pt;width:171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nV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4vVYjXnZmv2LZar1ORM5eNdfaTw1UCKo04PFAYN&#10;ytFS9Wjp3o0mspJRQ5s0DFKwhigFa7gfNPQqxHuRXDRFdyESz1o4mR0kb3jDnKldvNZdo6ZSxioZ&#10;OyDYiGm4V4ORUrN9XZx1kcXnm+VNGg0C25T3jbWRBeFhf2dRnFQczPTFOjjCHzCPFLaK6gGXXGeY&#10;dWedBmmiSHsoX59QdDzNhaRfR4VGCvvN8bjE0R8NHI39aGCwd5AeSGoQ59z1PxR6EdMXMrCyjzAO&#10;o8pH0WLpEzbedPDlGKBqoqJphgZG5w1PcCrw/NriE7neJ9Tln7D5DQAA//8DAFBLAwQUAAYACAAA&#10;ACEAD1uO3NwAAAAJAQAADwAAAGRycy9kb3ducmV2LnhtbExPTU/DMAy9I/EfIiNxY2m7MbbSdAIk&#10;JnFk47DdssZrKhqnatKu/Hu8E5z8bD+9j2IzuVaM2IfGk4J0loBAqrxpqFbwtX9/WIEIUZPRrSdU&#10;8IMBNuXtTaFz4y/0ieMu1oJFKORagY2xy6UMlUWnw8x3SPw7+97pyGtfS9PrC4u7VmZJspRON8QO&#10;Vnf4ZrH63g1OwbhPm8HMPxbZ+njuDrh9HbepVer+bnp5BhFxin9kuMbn6FByppMfyATRKlguHrlL&#10;ZDDnyYT16onB6XrIQJaF/N+g/AUAAP//AwBQSwECLQAUAAYACAAAACEAtoM4kv4AAADhAQAAEwAA&#10;AAAAAAAAAAAAAAAAAAAAW0NvbnRlbnRfVHlwZXNdLnhtbFBLAQItABQABgAIAAAAIQA4/SH/1gAA&#10;AJQBAAALAAAAAAAAAAAAAAAAAC8BAABfcmVscy8ucmVsc1BLAQItABQABgAIAAAAIQCblSnVDwIA&#10;AFsEAAAOAAAAAAAAAAAAAAAAAC4CAABkcnMvZTJvRG9jLnhtbFBLAQItABQABgAIAAAAIQAPW47c&#10;3AAAAAkBAAAPAAAAAAAAAAAAAAAAAGkEAABkcnMvZG93bnJldi54bWxQSwUGAAAAAAQABADzAAAA&#10;cgUAAAAA&#10;" path="m,l2171700,e" filled="f">
                <v:path arrowok="t"/>
                <w10:wrap anchorx="page"/>
              </v:shape>
            </w:pict>
          </mc:Fallback>
        </mc:AlternateContent>
      </w:r>
      <w:r>
        <w:t>Độc</w:t>
      </w:r>
      <w:r>
        <w:rPr>
          <w:spacing w:val="-3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Hạnh</w:t>
      </w:r>
      <w:r>
        <w:rPr>
          <w:spacing w:val="-1"/>
        </w:rPr>
        <w:t xml:space="preserve"> </w:t>
      </w:r>
      <w:r>
        <w:rPr>
          <w:spacing w:val="-4"/>
        </w:rPr>
        <w:t>phúc</w:t>
      </w:r>
    </w:p>
    <w:p w14:paraId="79EE547E" w14:textId="77777777" w:rsidR="00591220" w:rsidRDefault="00591220">
      <w:pPr>
        <w:sectPr w:rsidR="00591220" w:rsidSect="00D3410B">
          <w:type w:val="continuous"/>
          <w:pgSz w:w="12240" w:h="15840"/>
          <w:pgMar w:top="540" w:right="680" w:bottom="280" w:left="1060" w:header="209" w:footer="0" w:gutter="0"/>
          <w:cols w:num="2" w:space="720" w:equalWidth="0">
            <w:col w:w="3996" w:space="487"/>
            <w:col w:w="6017"/>
          </w:cols>
        </w:sectPr>
      </w:pPr>
    </w:p>
    <w:p w14:paraId="472C6C58" w14:textId="77777777" w:rsidR="00591220" w:rsidRDefault="00000000">
      <w:pPr>
        <w:tabs>
          <w:tab w:val="left" w:pos="1432"/>
          <w:tab w:val="left" w:pos="5290"/>
        </w:tabs>
        <w:spacing w:before="20"/>
        <w:ind w:left="709"/>
        <w:rPr>
          <w:i/>
          <w:sz w:val="28"/>
        </w:rPr>
      </w:pPr>
      <w:r>
        <w:rPr>
          <w:spacing w:val="-5"/>
          <w:sz w:val="28"/>
        </w:rPr>
        <w:t>Số:</w:t>
      </w:r>
      <w:r>
        <w:rPr>
          <w:sz w:val="28"/>
        </w:rPr>
        <w:tab/>
        <w:t>KH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>THCS</w:t>
      </w:r>
      <w:r>
        <w:rPr>
          <w:sz w:val="28"/>
        </w:rPr>
        <w:tab/>
      </w:r>
      <w:r>
        <w:rPr>
          <w:i/>
          <w:sz w:val="28"/>
        </w:rPr>
        <w:t>Đại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Quang, ngày 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tháng 9 năm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2023</w:t>
      </w:r>
    </w:p>
    <w:p w14:paraId="0E454E81" w14:textId="77777777" w:rsidR="00591220" w:rsidRDefault="00591220">
      <w:pPr>
        <w:pStyle w:val="BodyText"/>
        <w:rPr>
          <w:i/>
        </w:rPr>
      </w:pPr>
    </w:p>
    <w:p w14:paraId="13E158DF" w14:textId="77777777" w:rsidR="00591220" w:rsidRDefault="00591220">
      <w:pPr>
        <w:pStyle w:val="BodyText"/>
        <w:spacing w:before="7"/>
        <w:rPr>
          <w:i/>
        </w:rPr>
      </w:pPr>
    </w:p>
    <w:p w14:paraId="471B2AB8" w14:textId="77777777" w:rsidR="00591220" w:rsidRDefault="00000000">
      <w:pPr>
        <w:ind w:left="885" w:right="698"/>
        <w:jc w:val="center"/>
        <w:rPr>
          <w:b/>
          <w:sz w:val="28"/>
        </w:rPr>
      </w:pPr>
      <w:r>
        <w:rPr>
          <w:b/>
          <w:sz w:val="28"/>
        </w:rPr>
        <w:t>KẾ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GIÁO DỤC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CÁ </w:t>
      </w:r>
      <w:r>
        <w:rPr>
          <w:b/>
          <w:spacing w:val="-4"/>
          <w:sz w:val="28"/>
        </w:rPr>
        <w:t>NHÂN</w:t>
      </w:r>
    </w:p>
    <w:p w14:paraId="7842A829" w14:textId="77777777" w:rsidR="00591220" w:rsidRDefault="00000000">
      <w:pPr>
        <w:spacing w:before="64" w:line="288" w:lineRule="auto"/>
        <w:ind w:left="885" w:right="697"/>
        <w:jc w:val="center"/>
        <w:rPr>
          <w:b/>
          <w:sz w:val="28"/>
        </w:rPr>
      </w:pPr>
      <w:r>
        <w:rPr>
          <w:b/>
          <w:sz w:val="28"/>
        </w:rPr>
        <w:t>DẠY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HÒA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NHẬP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KHUYẾT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TẬT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MÔN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LỊCH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 ( PHÂN MÔN LỊCH SỬ)</w:t>
      </w:r>
    </w:p>
    <w:p w14:paraId="303A2C80" w14:textId="77777777" w:rsidR="00591220" w:rsidRDefault="00000000">
      <w:pPr>
        <w:pStyle w:val="Heading1"/>
        <w:spacing w:before="0"/>
        <w:ind w:left="885" w:right="699" w:firstLine="0"/>
        <w:jc w:val="center"/>
      </w:pPr>
      <w:r>
        <w:t xml:space="preserve">Năm học: 2023 - </w:t>
      </w:r>
      <w:r>
        <w:rPr>
          <w:spacing w:val="-4"/>
        </w:rPr>
        <w:t>2024</w:t>
      </w:r>
    </w:p>
    <w:p w14:paraId="42C9EADD" w14:textId="77777777" w:rsidR="00591220" w:rsidRDefault="00591220">
      <w:pPr>
        <w:pStyle w:val="BodyText"/>
        <w:spacing w:before="129"/>
        <w:rPr>
          <w:b/>
        </w:rPr>
      </w:pPr>
    </w:p>
    <w:p w14:paraId="5743FB3F" w14:textId="77777777" w:rsidR="00591220" w:rsidRDefault="00000000">
      <w:pPr>
        <w:pStyle w:val="BodyText"/>
        <w:spacing w:line="276" w:lineRule="auto"/>
        <w:ind w:left="300" w:right="111" w:firstLine="720"/>
        <w:jc w:val="both"/>
      </w:pPr>
      <w:r>
        <w:t>Căn cứ văn bản Luật số 51/2010/QH12 được Quốc hội nước Cộng hòa xã hội chủ nghĩa Việt Nam khóa XII, kỳ họp thứ 7 thông qua ngày 17/6/2010 về Luật người khuyết tật và có hiệu lực từ ngày 01/01/2011;</w:t>
      </w:r>
    </w:p>
    <w:p w14:paraId="660A8D5B" w14:textId="77777777" w:rsidR="00591220" w:rsidRDefault="00000000">
      <w:pPr>
        <w:pStyle w:val="BodyText"/>
        <w:ind w:left="1020"/>
        <w:jc w:val="both"/>
      </w:pPr>
      <w:r>
        <w:t>Căn</w:t>
      </w:r>
      <w:r>
        <w:rPr>
          <w:spacing w:val="19"/>
        </w:rPr>
        <w:t xml:space="preserve"> </w:t>
      </w:r>
      <w:r>
        <w:t>cứ</w:t>
      </w:r>
      <w:r>
        <w:rPr>
          <w:spacing w:val="19"/>
        </w:rPr>
        <w:t xml:space="preserve"> </w:t>
      </w:r>
      <w:r>
        <w:t>Thông</w:t>
      </w:r>
      <w:r>
        <w:rPr>
          <w:spacing w:val="19"/>
        </w:rPr>
        <w:t xml:space="preserve"> </w:t>
      </w:r>
      <w:r>
        <w:t>tư</w:t>
      </w:r>
      <w:r>
        <w:rPr>
          <w:spacing w:val="19"/>
        </w:rPr>
        <w:t xml:space="preserve"> </w:t>
      </w:r>
      <w:r>
        <w:t>03/2018/BGDĐT-GDTrH</w:t>
      </w:r>
      <w:r>
        <w:rPr>
          <w:spacing w:val="19"/>
        </w:rPr>
        <w:t xml:space="preserve"> </w:t>
      </w:r>
      <w:r>
        <w:t>ngày</w:t>
      </w:r>
      <w:r>
        <w:rPr>
          <w:spacing w:val="19"/>
        </w:rPr>
        <w:t xml:space="preserve"> </w:t>
      </w:r>
      <w:r>
        <w:t>29/01/2018</w:t>
      </w:r>
      <w:r>
        <w:rPr>
          <w:spacing w:val="19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Bộ</w:t>
      </w:r>
      <w:r>
        <w:rPr>
          <w:spacing w:val="19"/>
        </w:rPr>
        <w:t xml:space="preserve"> </w:t>
      </w:r>
      <w:r>
        <w:t>Giáo</w:t>
      </w:r>
      <w:r>
        <w:rPr>
          <w:spacing w:val="19"/>
        </w:rPr>
        <w:t xml:space="preserve"> </w:t>
      </w:r>
      <w:r>
        <w:t>dục</w:t>
      </w:r>
      <w:r>
        <w:rPr>
          <w:spacing w:val="20"/>
        </w:rPr>
        <w:t xml:space="preserve"> </w:t>
      </w:r>
      <w:r>
        <w:rPr>
          <w:spacing w:val="-5"/>
        </w:rPr>
        <w:t>và</w:t>
      </w:r>
    </w:p>
    <w:p w14:paraId="3DDDC45C" w14:textId="77777777" w:rsidR="00591220" w:rsidRDefault="00000000">
      <w:pPr>
        <w:pStyle w:val="BodyText"/>
        <w:spacing w:before="48"/>
        <w:ind w:left="300"/>
        <w:jc w:val="both"/>
      </w:pPr>
      <w:r>
        <w:t>Đào</w:t>
      </w:r>
      <w:r>
        <w:rPr>
          <w:spacing w:val="-1"/>
        </w:rPr>
        <w:t xml:space="preserve"> </w:t>
      </w:r>
      <w:r>
        <w:t>tạo quy định về</w:t>
      </w:r>
      <w:r>
        <w:rPr>
          <w:spacing w:val="-1"/>
        </w:rPr>
        <w:t xml:space="preserve"> </w:t>
      </w:r>
      <w:r>
        <w:t xml:space="preserve">giáo dục hòa nhập đối với trẻ khuyết </w:t>
      </w:r>
      <w:r>
        <w:rPr>
          <w:spacing w:val="-4"/>
        </w:rPr>
        <w:t>tật;</w:t>
      </w:r>
    </w:p>
    <w:p w14:paraId="7FC2D143" w14:textId="77777777" w:rsidR="00591220" w:rsidRDefault="00000000">
      <w:pPr>
        <w:pStyle w:val="BodyText"/>
        <w:spacing w:before="49"/>
        <w:ind w:left="1001"/>
        <w:jc w:val="both"/>
      </w:pPr>
      <w:r>
        <w:t>Căn</w:t>
      </w:r>
      <w:r>
        <w:rPr>
          <w:spacing w:val="20"/>
        </w:rPr>
        <w:t xml:space="preserve"> </w:t>
      </w:r>
      <w:r>
        <w:t>cứ</w:t>
      </w:r>
      <w:r>
        <w:rPr>
          <w:spacing w:val="21"/>
        </w:rPr>
        <w:t xml:space="preserve"> </w:t>
      </w:r>
      <w:r>
        <w:t>Công</w:t>
      </w:r>
      <w:r>
        <w:rPr>
          <w:spacing w:val="21"/>
        </w:rPr>
        <w:t xml:space="preserve"> </w:t>
      </w:r>
      <w:r>
        <w:t>văn</w:t>
      </w:r>
      <w:r>
        <w:rPr>
          <w:spacing w:val="21"/>
        </w:rPr>
        <w:t xml:space="preserve"> </w:t>
      </w:r>
      <w:r>
        <w:t>số</w:t>
      </w:r>
      <w:r>
        <w:rPr>
          <w:spacing w:val="21"/>
        </w:rPr>
        <w:t xml:space="preserve"> </w:t>
      </w:r>
      <w:r>
        <w:t>2600/BGDĐT-GDTrH</w:t>
      </w:r>
      <w:r>
        <w:rPr>
          <w:spacing w:val="21"/>
        </w:rPr>
        <w:t xml:space="preserve"> </w:t>
      </w:r>
      <w:r>
        <w:t>ngày</w:t>
      </w:r>
      <w:r>
        <w:rPr>
          <w:spacing w:val="20"/>
        </w:rPr>
        <w:t xml:space="preserve"> </w:t>
      </w:r>
      <w:r>
        <w:t>12/10/2020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Sở</w:t>
      </w:r>
      <w:r>
        <w:rPr>
          <w:spacing w:val="21"/>
        </w:rPr>
        <w:t xml:space="preserve"> </w:t>
      </w:r>
      <w:r>
        <w:t>Giáo</w:t>
      </w:r>
      <w:r>
        <w:rPr>
          <w:spacing w:val="21"/>
        </w:rPr>
        <w:t xml:space="preserve"> </w:t>
      </w:r>
      <w:r>
        <w:t>dục</w:t>
      </w:r>
      <w:r>
        <w:rPr>
          <w:spacing w:val="21"/>
        </w:rPr>
        <w:t xml:space="preserve"> </w:t>
      </w:r>
      <w:r>
        <w:rPr>
          <w:spacing w:val="-7"/>
        </w:rPr>
        <w:t>và</w:t>
      </w:r>
    </w:p>
    <w:p w14:paraId="6FE3015B" w14:textId="77777777" w:rsidR="00591220" w:rsidRDefault="00000000">
      <w:pPr>
        <w:pStyle w:val="BodyText"/>
        <w:spacing w:before="48"/>
        <w:ind w:left="300"/>
        <w:jc w:val="both"/>
      </w:pPr>
      <w:r>
        <w:t>Đào</w:t>
      </w:r>
      <w:r>
        <w:rPr>
          <w:spacing w:val="-3"/>
        </w:rPr>
        <w:t xml:space="preserve"> </w:t>
      </w:r>
      <w:r>
        <w:t>tạo về việc hướng</w:t>
      </w:r>
      <w:r>
        <w:rPr>
          <w:spacing w:val="-1"/>
        </w:rPr>
        <w:t xml:space="preserve"> </w:t>
      </w:r>
      <w:r>
        <w:t>dẫn một</w:t>
      </w:r>
      <w:r>
        <w:rPr>
          <w:spacing w:val="-1"/>
        </w:rPr>
        <w:t xml:space="preserve"> </w:t>
      </w:r>
      <w:r>
        <w:t>số nội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về giáo dục hòa</w:t>
      </w:r>
      <w:r>
        <w:rPr>
          <w:spacing w:val="-1"/>
        </w:rPr>
        <w:t xml:space="preserve"> </w:t>
      </w:r>
      <w:r>
        <w:t>nhập cho HS</w:t>
      </w:r>
      <w:r>
        <w:rPr>
          <w:spacing w:val="-1"/>
        </w:rPr>
        <w:t xml:space="preserve"> </w:t>
      </w:r>
      <w:r>
        <w:t xml:space="preserve">khuyết </w:t>
      </w:r>
      <w:r>
        <w:rPr>
          <w:spacing w:val="-4"/>
        </w:rPr>
        <w:t>tật;</w:t>
      </w:r>
    </w:p>
    <w:p w14:paraId="72B7F060" w14:textId="77777777" w:rsidR="00591220" w:rsidRDefault="00000000">
      <w:pPr>
        <w:pStyle w:val="BodyText"/>
        <w:spacing w:before="48" w:line="276" w:lineRule="auto"/>
        <w:ind w:left="300" w:right="111" w:firstLine="720"/>
        <w:jc w:val="both"/>
      </w:pPr>
      <w:r>
        <w:t>Căn cứ Công văn số 706/GD&amp;ĐT ngày 07/9/2023 của Phòng GD&amp;ĐT về việc ban hành Chương trình công tác trọng tâm năm học 2023-2024;</w:t>
      </w:r>
    </w:p>
    <w:p w14:paraId="158D7782" w14:textId="77777777" w:rsidR="00591220" w:rsidRDefault="00000000">
      <w:pPr>
        <w:pStyle w:val="BodyText"/>
        <w:spacing w:before="200"/>
        <w:ind w:left="1021"/>
        <w:jc w:val="both"/>
      </w:pPr>
      <w:r>
        <w:t>Căn</w:t>
      </w:r>
      <w:r>
        <w:rPr>
          <w:spacing w:val="-1"/>
        </w:rPr>
        <w:t xml:space="preserve"> </w:t>
      </w:r>
      <w:r>
        <w:t>cứ vào tình hình thực tế</w:t>
      </w:r>
      <w:r>
        <w:rPr>
          <w:spacing w:val="-1"/>
        </w:rPr>
        <w:t xml:space="preserve"> </w:t>
      </w:r>
      <w:r>
        <w:t>của nhà</w:t>
      </w:r>
      <w:r>
        <w:rPr>
          <w:spacing w:val="70"/>
        </w:rPr>
        <w:t xml:space="preserve"> </w:t>
      </w:r>
      <w:r>
        <w:t>trường và</w:t>
      </w:r>
      <w:r>
        <w:rPr>
          <w:spacing w:val="-1"/>
        </w:rPr>
        <w:t xml:space="preserve"> </w:t>
      </w:r>
      <w:r>
        <w:t xml:space="preserve">địa phương xã Đại </w:t>
      </w:r>
      <w:r>
        <w:rPr>
          <w:spacing w:val="-2"/>
        </w:rPr>
        <w:t>Quang;</w:t>
      </w:r>
    </w:p>
    <w:p w14:paraId="6F2E679A" w14:textId="77777777" w:rsidR="00591220" w:rsidRDefault="00000000">
      <w:pPr>
        <w:pStyle w:val="BodyText"/>
        <w:spacing w:before="248"/>
        <w:ind w:left="1001"/>
        <w:jc w:val="both"/>
      </w:pPr>
      <w:r>
        <w:t>Căn cứ</w:t>
      </w:r>
      <w:r>
        <w:rPr>
          <w:spacing w:val="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kế</w:t>
      </w:r>
      <w:r>
        <w:rPr>
          <w:spacing w:val="1"/>
        </w:rPr>
        <w:t xml:space="preserve"> </w:t>
      </w:r>
      <w:r>
        <w:t>hoạch của</w:t>
      </w:r>
      <w:r>
        <w:rPr>
          <w:spacing w:val="1"/>
        </w:rPr>
        <w:t xml:space="preserve"> </w:t>
      </w:r>
      <w:r>
        <w:t>nhà</w:t>
      </w:r>
      <w:r>
        <w:rPr>
          <w:spacing w:val="73"/>
        </w:rPr>
        <w:t xml:space="preserve"> </w:t>
      </w:r>
      <w:r>
        <w:t>trường và</w:t>
      </w:r>
      <w:r>
        <w:rPr>
          <w:spacing w:val="1"/>
        </w:rPr>
        <w:t xml:space="preserve"> </w:t>
      </w:r>
      <w:r>
        <w:t>tổ</w:t>
      </w:r>
      <w:r>
        <w:rPr>
          <w:spacing w:val="1"/>
        </w:rPr>
        <w:t xml:space="preserve"> </w:t>
      </w:r>
      <w:r>
        <w:t>Khoa</w:t>
      </w:r>
      <w:r>
        <w:rPr>
          <w:spacing w:val="1"/>
        </w:rPr>
        <w:t xml:space="preserve"> </w:t>
      </w:r>
      <w:r>
        <w:t>học xã</w:t>
      </w:r>
      <w:r>
        <w:rPr>
          <w:spacing w:val="1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THCS</w:t>
      </w:r>
      <w:r>
        <w:rPr>
          <w:spacing w:val="1"/>
        </w:rPr>
        <w:t xml:space="preserve"> </w:t>
      </w:r>
      <w:r>
        <w:rPr>
          <w:spacing w:val="-2"/>
        </w:rPr>
        <w:t>Nguyễn</w:t>
      </w:r>
    </w:p>
    <w:p w14:paraId="624973AF" w14:textId="77777777" w:rsidR="00591220" w:rsidRDefault="00000000">
      <w:pPr>
        <w:pStyle w:val="BodyText"/>
        <w:spacing w:before="49"/>
        <w:ind w:left="300"/>
      </w:pPr>
      <w:r>
        <w:rPr>
          <w:spacing w:val="-5"/>
        </w:rPr>
        <w:t>Du;</w:t>
      </w:r>
    </w:p>
    <w:p w14:paraId="36E7DA6A" w14:textId="77777777" w:rsidR="00591220" w:rsidRDefault="00000000">
      <w:pPr>
        <w:pStyle w:val="BodyText"/>
        <w:spacing w:before="248"/>
        <w:ind w:left="931"/>
      </w:pPr>
      <w:r>
        <w:t>Bản</w:t>
      </w:r>
      <w:r>
        <w:rPr>
          <w:spacing w:val="14"/>
        </w:rPr>
        <w:t xml:space="preserve"> </w:t>
      </w:r>
      <w:r>
        <w:t>thân</w:t>
      </w:r>
      <w:r>
        <w:rPr>
          <w:spacing w:val="15"/>
        </w:rPr>
        <w:t xml:space="preserve"> </w:t>
      </w:r>
      <w:r>
        <w:t>tiến</w:t>
      </w:r>
      <w:r>
        <w:rPr>
          <w:spacing w:val="15"/>
        </w:rPr>
        <w:t xml:space="preserve"> </w:t>
      </w:r>
      <w:r>
        <w:t>hành</w:t>
      </w:r>
      <w:r>
        <w:rPr>
          <w:spacing w:val="15"/>
        </w:rPr>
        <w:t xml:space="preserve"> </w:t>
      </w:r>
      <w:r>
        <w:t>xây</w:t>
      </w:r>
      <w:r>
        <w:rPr>
          <w:spacing w:val="15"/>
        </w:rPr>
        <w:t xml:space="preserve"> </w:t>
      </w:r>
      <w:r>
        <w:t>dựng</w:t>
      </w:r>
      <w:r>
        <w:rPr>
          <w:spacing w:val="14"/>
        </w:rPr>
        <w:t xml:space="preserve"> </w:t>
      </w:r>
      <w:r>
        <w:t>kế</w:t>
      </w:r>
      <w:r>
        <w:rPr>
          <w:spacing w:val="15"/>
        </w:rPr>
        <w:t xml:space="preserve"> </w:t>
      </w:r>
      <w:r>
        <w:t>hoạch</w:t>
      </w:r>
      <w:r>
        <w:rPr>
          <w:spacing w:val="15"/>
        </w:rPr>
        <w:t xml:space="preserve"> </w:t>
      </w:r>
      <w:r>
        <w:t>dạy</w:t>
      </w:r>
      <w:r>
        <w:rPr>
          <w:spacing w:val="15"/>
        </w:rPr>
        <w:t xml:space="preserve"> </w:t>
      </w:r>
      <w:r>
        <w:t>học</w:t>
      </w:r>
      <w:r>
        <w:rPr>
          <w:spacing w:val="15"/>
        </w:rPr>
        <w:t xml:space="preserve"> </w:t>
      </w:r>
      <w:r>
        <w:t>giáo</w:t>
      </w:r>
      <w:r>
        <w:rPr>
          <w:spacing w:val="14"/>
        </w:rPr>
        <w:t xml:space="preserve"> </w:t>
      </w:r>
      <w:r>
        <w:t>dục</w:t>
      </w:r>
      <w:r>
        <w:rPr>
          <w:spacing w:val="15"/>
        </w:rPr>
        <w:t xml:space="preserve"> </w:t>
      </w:r>
      <w:r>
        <w:t>hòa</w:t>
      </w:r>
      <w:r>
        <w:rPr>
          <w:spacing w:val="15"/>
        </w:rPr>
        <w:t xml:space="preserve"> </w:t>
      </w:r>
      <w:r>
        <w:t>nhập</w:t>
      </w:r>
      <w:r>
        <w:rPr>
          <w:spacing w:val="15"/>
        </w:rPr>
        <w:t xml:space="preserve"> </w:t>
      </w:r>
      <w:r>
        <w:t>học</w:t>
      </w:r>
      <w:r>
        <w:rPr>
          <w:spacing w:val="16"/>
        </w:rPr>
        <w:t xml:space="preserve"> </w:t>
      </w:r>
      <w:r>
        <w:t>sinh</w:t>
      </w:r>
      <w:r>
        <w:rPr>
          <w:spacing w:val="15"/>
        </w:rPr>
        <w:t xml:space="preserve"> </w:t>
      </w:r>
      <w:r>
        <w:rPr>
          <w:spacing w:val="-2"/>
        </w:rPr>
        <w:t>khuyết</w:t>
      </w:r>
    </w:p>
    <w:p w14:paraId="77B2E62D" w14:textId="77777777" w:rsidR="00591220" w:rsidRDefault="00000000">
      <w:pPr>
        <w:pStyle w:val="BodyText"/>
        <w:spacing w:before="48"/>
        <w:ind w:left="300"/>
      </w:pPr>
      <w:r>
        <w:t>tật</w:t>
      </w:r>
      <w:r>
        <w:rPr>
          <w:spacing w:val="-1"/>
        </w:rPr>
        <w:t xml:space="preserve"> </w:t>
      </w:r>
      <w:r>
        <w:t xml:space="preserve">năm học 2023-2024 như </w:t>
      </w:r>
      <w:r>
        <w:rPr>
          <w:spacing w:val="-4"/>
        </w:rPr>
        <w:t>sau:</w:t>
      </w:r>
    </w:p>
    <w:p w14:paraId="25354C1A" w14:textId="77777777" w:rsidR="00591220" w:rsidRDefault="00000000">
      <w:pPr>
        <w:pStyle w:val="Heading1"/>
        <w:numPr>
          <w:ilvl w:val="0"/>
          <w:numId w:val="3"/>
        </w:numPr>
        <w:tabs>
          <w:tab w:val="left" w:pos="735"/>
        </w:tabs>
        <w:spacing w:before="49"/>
        <w:ind w:left="735" w:hanging="360"/>
        <w:jc w:val="left"/>
      </w:pP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 xml:space="preserve">về </w:t>
      </w:r>
      <w:r>
        <w:rPr>
          <w:spacing w:val="-5"/>
        </w:rPr>
        <w:t>HS</w:t>
      </w:r>
    </w:p>
    <w:p w14:paraId="08B54FC0" w14:textId="77777777" w:rsidR="00591220" w:rsidRDefault="00000000">
      <w:pPr>
        <w:pStyle w:val="ListParagraph"/>
        <w:numPr>
          <w:ilvl w:val="0"/>
          <w:numId w:val="2"/>
        </w:numPr>
        <w:tabs>
          <w:tab w:val="left" w:pos="1020"/>
          <w:tab w:val="left" w:pos="6814"/>
        </w:tabs>
        <w:spacing w:line="273" w:lineRule="auto"/>
        <w:ind w:left="300" w:right="1909" w:firstLine="360"/>
        <w:rPr>
          <w:sz w:val="28"/>
        </w:rPr>
      </w:pPr>
      <w:r>
        <w:rPr>
          <w:sz w:val="28"/>
        </w:rPr>
        <w:t>Họ và tên: Trần Văn Huy</w:t>
      </w:r>
      <w:r>
        <w:rPr>
          <w:sz w:val="28"/>
        </w:rPr>
        <w:tab/>
        <w:t>Giới</w:t>
      </w:r>
      <w:r>
        <w:rPr>
          <w:spacing w:val="-13"/>
          <w:sz w:val="28"/>
        </w:rPr>
        <w:t xml:space="preserve"> </w:t>
      </w:r>
      <w:r>
        <w:rPr>
          <w:sz w:val="28"/>
        </w:rPr>
        <w:t>tính</w:t>
      </w:r>
      <w:r>
        <w:rPr>
          <w:spacing w:val="-13"/>
          <w:sz w:val="28"/>
        </w:rPr>
        <w:t xml:space="preserve"> 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Nam Ngày sinh: 24 tháng 10 năm 2011</w:t>
      </w:r>
      <w:r>
        <w:rPr>
          <w:sz w:val="28"/>
        </w:rPr>
        <w:tab/>
      </w:r>
      <w:r>
        <w:rPr>
          <w:spacing w:val="-50"/>
          <w:sz w:val="28"/>
        </w:rPr>
        <w:t xml:space="preserve"> </w:t>
      </w:r>
      <w:r>
        <w:rPr>
          <w:sz w:val="28"/>
        </w:rPr>
        <w:t>Tuổi: 12 tuổi</w:t>
      </w:r>
    </w:p>
    <w:p w14:paraId="2EC1251C" w14:textId="77777777" w:rsidR="00591220" w:rsidRDefault="00000000">
      <w:pPr>
        <w:pStyle w:val="BodyText"/>
        <w:spacing w:before="2"/>
        <w:ind w:left="300"/>
      </w:pPr>
      <w:r>
        <w:t>Địa</w:t>
      </w:r>
      <w:r>
        <w:rPr>
          <w:spacing w:val="-1"/>
        </w:rPr>
        <w:t xml:space="preserve"> </w:t>
      </w:r>
      <w:r>
        <w:t>chỉ gia đình: Thôn Đông</w:t>
      </w:r>
      <w:r>
        <w:rPr>
          <w:spacing w:val="-1"/>
        </w:rPr>
        <w:t xml:space="preserve"> </w:t>
      </w:r>
      <w:r>
        <w:t>Lâm, xã Đại Quang, huyện</w:t>
      </w:r>
      <w:r>
        <w:rPr>
          <w:spacing w:val="-1"/>
        </w:rPr>
        <w:t xml:space="preserve"> </w:t>
      </w:r>
      <w:r>
        <w:t xml:space="preserve">Đại Lộc, tỉnh Quảng </w:t>
      </w:r>
      <w:r>
        <w:rPr>
          <w:spacing w:val="-4"/>
        </w:rPr>
        <w:t>Nam.</w:t>
      </w:r>
    </w:p>
    <w:p w14:paraId="42B96B07" w14:textId="77777777" w:rsidR="00591220" w:rsidRDefault="00000000">
      <w:pPr>
        <w:pStyle w:val="ListParagraph"/>
        <w:numPr>
          <w:ilvl w:val="0"/>
          <w:numId w:val="2"/>
        </w:numPr>
        <w:tabs>
          <w:tab w:val="left" w:pos="1020"/>
          <w:tab w:val="left" w:pos="6921"/>
        </w:tabs>
        <w:spacing w:before="49" w:line="273" w:lineRule="auto"/>
        <w:ind w:left="300" w:right="1862" w:firstLine="360"/>
        <w:rPr>
          <w:sz w:val="28"/>
        </w:rPr>
      </w:pPr>
      <w:r>
        <w:rPr>
          <w:sz w:val="28"/>
        </w:rPr>
        <w:t>Họ và tên: Đỗ Hồng Phúc</w:t>
      </w:r>
      <w:r>
        <w:rPr>
          <w:sz w:val="28"/>
        </w:rPr>
        <w:tab/>
      </w:r>
      <w:r>
        <w:rPr>
          <w:spacing w:val="-61"/>
          <w:sz w:val="28"/>
        </w:rPr>
        <w:t xml:space="preserve"> </w:t>
      </w:r>
      <w:r>
        <w:rPr>
          <w:sz w:val="28"/>
        </w:rPr>
        <w:t>Giới</w:t>
      </w:r>
      <w:r>
        <w:rPr>
          <w:spacing w:val="-17"/>
          <w:sz w:val="28"/>
        </w:rPr>
        <w:t xml:space="preserve"> </w:t>
      </w:r>
      <w:r>
        <w:rPr>
          <w:sz w:val="28"/>
        </w:rPr>
        <w:t>tính:</w:t>
      </w:r>
      <w:r>
        <w:rPr>
          <w:spacing w:val="-18"/>
          <w:sz w:val="28"/>
        </w:rPr>
        <w:t xml:space="preserve"> </w:t>
      </w:r>
      <w:r>
        <w:rPr>
          <w:sz w:val="28"/>
        </w:rPr>
        <w:t>Nam Ngày sinh: 01 tháng 04 năm 2010.</w:t>
      </w:r>
      <w:r>
        <w:rPr>
          <w:sz w:val="28"/>
        </w:rPr>
        <w:tab/>
        <w:t>Tuổi: 13 tuổi</w:t>
      </w:r>
    </w:p>
    <w:p w14:paraId="5E4BCCCC" w14:textId="77777777" w:rsidR="00591220" w:rsidRDefault="00000000">
      <w:pPr>
        <w:pStyle w:val="BodyText"/>
        <w:spacing w:before="2"/>
        <w:ind w:left="300"/>
      </w:pPr>
      <w:r>
        <w:t>Địa</w:t>
      </w:r>
      <w:r>
        <w:rPr>
          <w:spacing w:val="-1"/>
        </w:rPr>
        <w:t xml:space="preserve"> </w:t>
      </w:r>
      <w:r>
        <w:t>chỉ gia đình:</w:t>
      </w:r>
      <w:r>
        <w:rPr>
          <w:spacing w:val="70"/>
        </w:rPr>
        <w:t xml:space="preserve"> </w:t>
      </w:r>
      <w:r>
        <w:t>Thôn Mỹ An, xã Đại Quang, huyện Đại</w:t>
      </w:r>
      <w:r>
        <w:rPr>
          <w:spacing w:val="-1"/>
        </w:rPr>
        <w:t xml:space="preserve"> </w:t>
      </w:r>
      <w:r>
        <w:t xml:space="preserve">Lộc, tỉnh Quảng </w:t>
      </w:r>
      <w:r>
        <w:rPr>
          <w:spacing w:val="-4"/>
        </w:rPr>
        <w:t>Nam.</w:t>
      </w:r>
    </w:p>
    <w:p w14:paraId="1CFCA579" w14:textId="77777777" w:rsidR="00591220" w:rsidRDefault="00000000">
      <w:pPr>
        <w:pStyle w:val="Heading1"/>
        <w:numPr>
          <w:ilvl w:val="0"/>
          <w:numId w:val="3"/>
        </w:numPr>
        <w:tabs>
          <w:tab w:val="left" w:pos="580"/>
        </w:tabs>
        <w:ind w:left="580" w:hanging="280"/>
        <w:jc w:val="left"/>
        <w:rPr>
          <w:b w:val="0"/>
        </w:rPr>
      </w:pPr>
      <w:r>
        <w:t>Dạng</w:t>
      </w:r>
      <w:r>
        <w:rPr>
          <w:spacing w:val="-1"/>
        </w:rPr>
        <w:t xml:space="preserve"> </w:t>
      </w:r>
      <w:r>
        <w:t>khuyết tật</w:t>
      </w:r>
      <w:r>
        <w:rPr>
          <w:spacing w:val="-1"/>
        </w:rPr>
        <w:t xml:space="preserve"> </w:t>
      </w:r>
      <w:r>
        <w:t xml:space="preserve">của </w:t>
      </w:r>
      <w:r>
        <w:rPr>
          <w:spacing w:val="-5"/>
        </w:rPr>
        <w:t>HS</w:t>
      </w:r>
      <w:r>
        <w:rPr>
          <w:b w:val="0"/>
          <w:spacing w:val="-5"/>
        </w:rPr>
        <w:t>:</w:t>
      </w:r>
    </w:p>
    <w:p w14:paraId="2364D3FF" w14:textId="77777777" w:rsidR="00591220" w:rsidRDefault="00000000">
      <w:pPr>
        <w:pStyle w:val="BodyText"/>
        <w:spacing w:before="49"/>
        <w:ind w:left="371"/>
      </w:pPr>
      <w:r>
        <w:t>- Khuyết tật</w:t>
      </w:r>
      <w:r>
        <w:rPr>
          <w:spacing w:val="-1"/>
        </w:rPr>
        <w:t xml:space="preserve"> </w:t>
      </w:r>
      <w:r>
        <w:t xml:space="preserve">trí tuệ </w:t>
      </w:r>
      <w:r>
        <w:rPr>
          <w:spacing w:val="-5"/>
        </w:rPr>
        <w:t>nhẹ</w:t>
      </w:r>
    </w:p>
    <w:p w14:paraId="6E25AA96" w14:textId="77777777" w:rsidR="00591220" w:rsidRDefault="00000000">
      <w:pPr>
        <w:pStyle w:val="Heading1"/>
        <w:numPr>
          <w:ilvl w:val="0"/>
          <w:numId w:val="3"/>
        </w:numPr>
        <w:tabs>
          <w:tab w:val="left" w:pos="580"/>
        </w:tabs>
        <w:ind w:left="580" w:hanging="280"/>
        <w:jc w:val="left"/>
      </w:pPr>
      <w:r>
        <w:t>Đặc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rPr>
          <w:spacing w:val="-5"/>
        </w:rPr>
        <w:t>HS</w:t>
      </w:r>
    </w:p>
    <w:p w14:paraId="360E2B3D" w14:textId="77777777" w:rsidR="00591220" w:rsidRDefault="00000000">
      <w:pPr>
        <w:pStyle w:val="ListParagraph"/>
        <w:numPr>
          <w:ilvl w:val="1"/>
          <w:numId w:val="3"/>
        </w:numPr>
        <w:tabs>
          <w:tab w:val="left" w:pos="790"/>
        </w:tabs>
        <w:ind w:left="790"/>
        <w:jc w:val="left"/>
        <w:rPr>
          <w:b/>
          <w:sz w:val="28"/>
        </w:rPr>
      </w:pPr>
      <w:r>
        <w:rPr>
          <w:b/>
          <w:sz w:val="28"/>
        </w:rPr>
        <w:t xml:space="preserve">Điểm </w:t>
      </w:r>
      <w:r>
        <w:rPr>
          <w:b/>
          <w:spacing w:val="-2"/>
          <w:sz w:val="28"/>
        </w:rPr>
        <w:t>mạnh:</w:t>
      </w:r>
    </w:p>
    <w:p w14:paraId="589D889E" w14:textId="77777777" w:rsidR="00591220" w:rsidRDefault="00000000">
      <w:pPr>
        <w:pStyle w:val="ListParagraph"/>
        <w:numPr>
          <w:ilvl w:val="2"/>
          <w:numId w:val="3"/>
        </w:numPr>
        <w:tabs>
          <w:tab w:val="left" w:pos="463"/>
        </w:tabs>
        <w:spacing w:before="49"/>
        <w:ind w:left="463" w:hanging="163"/>
        <w:rPr>
          <w:sz w:val="28"/>
        </w:rPr>
      </w:pP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thức: Có nhận</w:t>
      </w:r>
      <w:r>
        <w:rPr>
          <w:spacing w:val="-1"/>
          <w:sz w:val="28"/>
        </w:rPr>
        <w:t xml:space="preserve"> </w:t>
      </w:r>
      <w:r>
        <w:rPr>
          <w:sz w:val="28"/>
        </w:rPr>
        <w:t>thức về giao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tiếp cơ </w:t>
      </w:r>
      <w:r>
        <w:rPr>
          <w:spacing w:val="-5"/>
          <w:sz w:val="28"/>
        </w:rPr>
        <w:t>bản</w:t>
      </w:r>
    </w:p>
    <w:p w14:paraId="2E8EFDDA" w14:textId="77777777" w:rsidR="00591220" w:rsidRDefault="00591220">
      <w:pPr>
        <w:rPr>
          <w:sz w:val="28"/>
        </w:rPr>
        <w:sectPr w:rsidR="00591220" w:rsidSect="00D3410B">
          <w:type w:val="continuous"/>
          <w:pgSz w:w="12240" w:h="15840"/>
          <w:pgMar w:top="540" w:right="680" w:bottom="280" w:left="1060" w:header="209" w:footer="0" w:gutter="0"/>
          <w:cols w:space="720"/>
        </w:sectPr>
      </w:pPr>
    </w:p>
    <w:p w14:paraId="3EAD4F9D" w14:textId="77777777" w:rsidR="00591220" w:rsidRDefault="00000000">
      <w:pPr>
        <w:pStyle w:val="ListParagraph"/>
        <w:numPr>
          <w:ilvl w:val="2"/>
          <w:numId w:val="3"/>
        </w:numPr>
        <w:tabs>
          <w:tab w:val="left" w:pos="463"/>
        </w:tabs>
        <w:spacing w:before="78"/>
        <w:ind w:left="463" w:hanging="163"/>
        <w:rPr>
          <w:sz w:val="28"/>
        </w:rPr>
      </w:pPr>
      <w:r>
        <w:rPr>
          <w:sz w:val="28"/>
        </w:rPr>
        <w:lastRenderedPageBreak/>
        <w:t>Ngôn</w:t>
      </w:r>
      <w:r>
        <w:rPr>
          <w:spacing w:val="-3"/>
          <w:sz w:val="28"/>
        </w:rPr>
        <w:t xml:space="preserve"> </w:t>
      </w:r>
      <w:r>
        <w:rPr>
          <w:sz w:val="28"/>
        </w:rPr>
        <w:t>ngữ - giao tiếp: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Có biết giao </w:t>
      </w:r>
      <w:r>
        <w:rPr>
          <w:spacing w:val="-4"/>
          <w:sz w:val="28"/>
        </w:rPr>
        <w:t>tiếp</w:t>
      </w:r>
    </w:p>
    <w:p w14:paraId="19D41573" w14:textId="77777777" w:rsidR="00591220" w:rsidRDefault="00000000">
      <w:pPr>
        <w:pStyle w:val="ListParagraph"/>
        <w:numPr>
          <w:ilvl w:val="2"/>
          <w:numId w:val="3"/>
        </w:numPr>
        <w:tabs>
          <w:tab w:val="left" w:pos="463"/>
        </w:tabs>
        <w:ind w:left="463" w:hanging="163"/>
        <w:rPr>
          <w:sz w:val="28"/>
        </w:rPr>
      </w:pP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cảm và kĩ</w:t>
      </w:r>
      <w:r>
        <w:rPr>
          <w:spacing w:val="-1"/>
          <w:sz w:val="28"/>
        </w:rPr>
        <w:t xml:space="preserve"> </w:t>
      </w:r>
      <w:r>
        <w:rPr>
          <w:sz w:val="28"/>
        </w:rPr>
        <w:t>năng xã hội: Biết</w:t>
      </w:r>
      <w:r>
        <w:rPr>
          <w:spacing w:val="-1"/>
          <w:sz w:val="28"/>
        </w:rPr>
        <w:t xml:space="preserve"> </w:t>
      </w:r>
      <w:r>
        <w:rPr>
          <w:sz w:val="28"/>
        </w:rPr>
        <w:t>nhớ tên mình,</w:t>
      </w:r>
      <w:r>
        <w:rPr>
          <w:spacing w:val="-1"/>
          <w:sz w:val="28"/>
        </w:rPr>
        <w:t xml:space="preserve"> </w:t>
      </w:r>
      <w:r>
        <w:rPr>
          <w:sz w:val="28"/>
        </w:rPr>
        <w:t>lớp học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của </w:t>
      </w:r>
      <w:r>
        <w:rPr>
          <w:spacing w:val="-2"/>
          <w:sz w:val="28"/>
        </w:rPr>
        <w:t>mình.</w:t>
      </w:r>
    </w:p>
    <w:p w14:paraId="7847A754" w14:textId="77777777" w:rsidR="00591220" w:rsidRDefault="00591220">
      <w:pPr>
        <w:rPr>
          <w:sz w:val="28"/>
        </w:rPr>
        <w:sectPr w:rsidR="00591220" w:rsidSect="00D3410B">
          <w:pgSz w:w="12240" w:h="15840"/>
          <w:pgMar w:top="540" w:right="680" w:bottom="280" w:left="1060" w:header="209" w:footer="0" w:gutter="0"/>
          <w:cols w:space="720"/>
        </w:sectPr>
      </w:pPr>
    </w:p>
    <w:p w14:paraId="6FEB3773" w14:textId="77777777" w:rsidR="00591220" w:rsidRDefault="00000000">
      <w:pPr>
        <w:pStyle w:val="ListParagraph"/>
        <w:numPr>
          <w:ilvl w:val="2"/>
          <w:numId w:val="3"/>
        </w:numPr>
        <w:tabs>
          <w:tab w:val="left" w:pos="473"/>
        </w:tabs>
        <w:spacing w:before="78" w:line="276" w:lineRule="auto"/>
        <w:ind w:left="300" w:right="112" w:firstLine="0"/>
        <w:rPr>
          <w:sz w:val="28"/>
        </w:rPr>
      </w:pPr>
      <w:r>
        <w:rPr>
          <w:sz w:val="28"/>
        </w:rPr>
        <w:lastRenderedPageBreak/>
        <w:t>Kĩ năng tự phục vụ: Có kĩ năng tự phục vụ cơ bản. Đi học khá chuyên cần, thích khen, thích khuyến khích.</w:t>
      </w:r>
    </w:p>
    <w:p w14:paraId="2DBB3362" w14:textId="77777777" w:rsidR="00591220" w:rsidRDefault="00000000">
      <w:pPr>
        <w:pStyle w:val="ListParagraph"/>
        <w:numPr>
          <w:ilvl w:val="2"/>
          <w:numId w:val="3"/>
        </w:numPr>
        <w:tabs>
          <w:tab w:val="left" w:pos="493"/>
        </w:tabs>
        <w:spacing w:before="0"/>
        <w:ind w:left="493" w:hanging="193"/>
        <w:rPr>
          <w:sz w:val="28"/>
        </w:rPr>
      </w:pPr>
      <w:r>
        <w:rPr>
          <w:sz w:val="28"/>
        </w:rPr>
        <w:t>Thể</w:t>
      </w:r>
      <w:r>
        <w:rPr>
          <w:spacing w:val="29"/>
          <w:sz w:val="28"/>
        </w:rPr>
        <w:t xml:space="preserve"> </w:t>
      </w:r>
      <w:r>
        <w:rPr>
          <w:sz w:val="28"/>
        </w:rPr>
        <w:t>chất</w:t>
      </w:r>
      <w:r>
        <w:rPr>
          <w:spacing w:val="30"/>
          <w:sz w:val="28"/>
        </w:rPr>
        <w:t xml:space="preserve"> </w:t>
      </w:r>
      <w:r>
        <w:rPr>
          <w:sz w:val="28"/>
        </w:rPr>
        <w:t>vận</w:t>
      </w:r>
      <w:r>
        <w:rPr>
          <w:spacing w:val="30"/>
          <w:sz w:val="28"/>
        </w:rPr>
        <w:t xml:space="preserve"> </w:t>
      </w:r>
      <w:r>
        <w:rPr>
          <w:sz w:val="28"/>
        </w:rPr>
        <w:t>động:</w:t>
      </w:r>
      <w:r>
        <w:rPr>
          <w:spacing w:val="30"/>
          <w:sz w:val="28"/>
        </w:rPr>
        <w:t xml:space="preserve"> </w:t>
      </w:r>
      <w:r>
        <w:rPr>
          <w:sz w:val="28"/>
        </w:rPr>
        <w:t>Vận</w:t>
      </w:r>
      <w:r>
        <w:rPr>
          <w:spacing w:val="30"/>
          <w:sz w:val="28"/>
        </w:rPr>
        <w:t xml:space="preserve"> </w:t>
      </w:r>
      <w:r>
        <w:rPr>
          <w:sz w:val="28"/>
        </w:rPr>
        <w:t>động</w:t>
      </w:r>
      <w:r>
        <w:rPr>
          <w:spacing w:val="30"/>
          <w:sz w:val="28"/>
        </w:rPr>
        <w:t xml:space="preserve"> </w:t>
      </w:r>
      <w:r>
        <w:rPr>
          <w:sz w:val="28"/>
        </w:rPr>
        <w:t>bình</w:t>
      </w:r>
      <w:r>
        <w:rPr>
          <w:spacing w:val="30"/>
          <w:sz w:val="28"/>
        </w:rPr>
        <w:t xml:space="preserve"> </w:t>
      </w:r>
      <w:r>
        <w:rPr>
          <w:sz w:val="28"/>
        </w:rPr>
        <w:t>thường.</w:t>
      </w:r>
      <w:r>
        <w:rPr>
          <w:spacing w:val="29"/>
          <w:sz w:val="28"/>
        </w:rPr>
        <w:t xml:space="preserve"> </w:t>
      </w:r>
      <w:r>
        <w:rPr>
          <w:sz w:val="28"/>
        </w:rPr>
        <w:t>Trong</w:t>
      </w:r>
      <w:r>
        <w:rPr>
          <w:spacing w:val="30"/>
          <w:sz w:val="28"/>
        </w:rPr>
        <w:t xml:space="preserve"> </w:t>
      </w:r>
      <w:r>
        <w:rPr>
          <w:sz w:val="28"/>
        </w:rPr>
        <w:t>giờ</w:t>
      </w:r>
      <w:r>
        <w:rPr>
          <w:spacing w:val="30"/>
          <w:sz w:val="28"/>
        </w:rPr>
        <w:t xml:space="preserve"> </w:t>
      </w:r>
      <w:r>
        <w:rPr>
          <w:sz w:val="28"/>
        </w:rPr>
        <w:t>học</w:t>
      </w:r>
      <w:r>
        <w:rPr>
          <w:spacing w:val="30"/>
          <w:sz w:val="28"/>
        </w:rPr>
        <w:t xml:space="preserve"> </w:t>
      </w:r>
      <w:r>
        <w:rPr>
          <w:sz w:val="28"/>
        </w:rPr>
        <w:t>ngồi</w:t>
      </w:r>
      <w:r>
        <w:rPr>
          <w:spacing w:val="30"/>
          <w:sz w:val="28"/>
        </w:rPr>
        <w:t xml:space="preserve"> </w:t>
      </w:r>
      <w:r>
        <w:rPr>
          <w:sz w:val="28"/>
        </w:rPr>
        <w:t>im</w:t>
      </w:r>
      <w:r>
        <w:rPr>
          <w:spacing w:val="30"/>
          <w:sz w:val="28"/>
        </w:rPr>
        <w:t xml:space="preserve"> </w:t>
      </w:r>
      <w:r>
        <w:rPr>
          <w:sz w:val="28"/>
        </w:rPr>
        <w:t>lặng,</w:t>
      </w:r>
      <w:r>
        <w:rPr>
          <w:spacing w:val="30"/>
          <w:sz w:val="28"/>
        </w:rPr>
        <w:t xml:space="preserve"> </w:t>
      </w:r>
      <w:r>
        <w:rPr>
          <w:sz w:val="28"/>
        </w:rPr>
        <w:t>không</w:t>
      </w:r>
      <w:r>
        <w:rPr>
          <w:spacing w:val="30"/>
          <w:sz w:val="28"/>
        </w:rPr>
        <w:t xml:space="preserve"> </w:t>
      </w:r>
      <w:r>
        <w:rPr>
          <w:spacing w:val="-4"/>
          <w:sz w:val="28"/>
        </w:rPr>
        <w:t>quấy</w:t>
      </w:r>
    </w:p>
    <w:p w14:paraId="01AF1324" w14:textId="77777777" w:rsidR="00591220" w:rsidRDefault="00000000">
      <w:pPr>
        <w:pStyle w:val="BodyText"/>
        <w:spacing w:before="48"/>
        <w:ind w:left="300"/>
      </w:pPr>
      <w:r>
        <w:rPr>
          <w:spacing w:val="-4"/>
        </w:rPr>
        <w:t>phá.</w:t>
      </w:r>
    </w:p>
    <w:p w14:paraId="347E0C11" w14:textId="77777777" w:rsidR="00591220" w:rsidRDefault="00000000">
      <w:pPr>
        <w:pStyle w:val="Heading1"/>
        <w:numPr>
          <w:ilvl w:val="1"/>
          <w:numId w:val="3"/>
        </w:numPr>
        <w:tabs>
          <w:tab w:val="left" w:pos="861"/>
        </w:tabs>
        <w:ind w:left="861"/>
        <w:jc w:val="left"/>
      </w:pPr>
      <w:r>
        <w:t xml:space="preserve">Khó </w:t>
      </w:r>
      <w:r>
        <w:rPr>
          <w:spacing w:val="-2"/>
        </w:rPr>
        <w:t>khăn:</w:t>
      </w:r>
    </w:p>
    <w:p w14:paraId="62A1C6A9" w14:textId="77777777" w:rsidR="00591220" w:rsidRDefault="00000000">
      <w:pPr>
        <w:pStyle w:val="ListParagraph"/>
        <w:numPr>
          <w:ilvl w:val="2"/>
          <w:numId w:val="3"/>
        </w:numPr>
        <w:tabs>
          <w:tab w:val="left" w:pos="463"/>
        </w:tabs>
        <w:spacing w:before="49"/>
        <w:ind w:left="463" w:hanging="163"/>
        <w:rPr>
          <w:sz w:val="28"/>
        </w:rPr>
      </w:pP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thức: Có nhận</w:t>
      </w:r>
      <w:r>
        <w:rPr>
          <w:spacing w:val="-1"/>
          <w:sz w:val="28"/>
        </w:rPr>
        <w:t xml:space="preserve"> </w:t>
      </w:r>
      <w:r>
        <w:rPr>
          <w:sz w:val="28"/>
        </w:rPr>
        <w:t>thức chậm, khả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năng ghi nhớ </w:t>
      </w:r>
      <w:r>
        <w:rPr>
          <w:spacing w:val="-2"/>
          <w:sz w:val="28"/>
        </w:rPr>
        <w:t>thấp.</w:t>
      </w:r>
    </w:p>
    <w:p w14:paraId="734F341B" w14:textId="77777777" w:rsidR="00591220" w:rsidRDefault="00000000">
      <w:pPr>
        <w:pStyle w:val="ListParagraph"/>
        <w:numPr>
          <w:ilvl w:val="2"/>
          <w:numId w:val="3"/>
        </w:numPr>
        <w:tabs>
          <w:tab w:val="left" w:pos="490"/>
        </w:tabs>
        <w:ind w:left="490" w:hanging="190"/>
        <w:rPr>
          <w:sz w:val="28"/>
        </w:rPr>
      </w:pPr>
      <w:r>
        <w:rPr>
          <w:sz w:val="28"/>
        </w:rPr>
        <w:t>Ngôn</w:t>
      </w:r>
      <w:r>
        <w:rPr>
          <w:spacing w:val="27"/>
          <w:sz w:val="28"/>
        </w:rPr>
        <w:t xml:space="preserve"> </w:t>
      </w:r>
      <w:r>
        <w:rPr>
          <w:sz w:val="28"/>
        </w:rPr>
        <w:t>ngữ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giao</w:t>
      </w:r>
      <w:r>
        <w:rPr>
          <w:spacing w:val="27"/>
          <w:sz w:val="28"/>
        </w:rPr>
        <w:t xml:space="preserve"> </w:t>
      </w:r>
      <w:r>
        <w:rPr>
          <w:sz w:val="28"/>
        </w:rPr>
        <w:t>tiếp:</w:t>
      </w:r>
      <w:r>
        <w:rPr>
          <w:spacing w:val="27"/>
          <w:sz w:val="28"/>
        </w:rPr>
        <w:t xml:space="preserve"> </w:t>
      </w:r>
      <w:r>
        <w:rPr>
          <w:sz w:val="28"/>
        </w:rPr>
        <w:t>Ngôn</w:t>
      </w:r>
      <w:r>
        <w:rPr>
          <w:spacing w:val="27"/>
          <w:sz w:val="28"/>
        </w:rPr>
        <w:t xml:space="preserve"> </w:t>
      </w:r>
      <w:r>
        <w:rPr>
          <w:sz w:val="28"/>
        </w:rPr>
        <w:t>ngữ</w:t>
      </w:r>
      <w:r>
        <w:rPr>
          <w:spacing w:val="27"/>
          <w:sz w:val="28"/>
        </w:rPr>
        <w:t xml:space="preserve"> </w:t>
      </w:r>
      <w:r>
        <w:rPr>
          <w:sz w:val="28"/>
        </w:rPr>
        <w:t>trong</w:t>
      </w:r>
      <w:r>
        <w:rPr>
          <w:spacing w:val="27"/>
          <w:sz w:val="28"/>
        </w:rPr>
        <w:t xml:space="preserve"> </w:t>
      </w:r>
      <w:r>
        <w:rPr>
          <w:sz w:val="28"/>
        </w:rPr>
        <w:t>học</w:t>
      </w:r>
      <w:r>
        <w:rPr>
          <w:spacing w:val="27"/>
          <w:sz w:val="28"/>
        </w:rPr>
        <w:t xml:space="preserve"> </w:t>
      </w:r>
      <w:r>
        <w:rPr>
          <w:sz w:val="28"/>
        </w:rPr>
        <w:t>tập</w:t>
      </w:r>
      <w:r>
        <w:rPr>
          <w:spacing w:val="27"/>
          <w:sz w:val="28"/>
        </w:rPr>
        <w:t xml:space="preserve"> </w:t>
      </w:r>
      <w:r>
        <w:rPr>
          <w:sz w:val="28"/>
        </w:rPr>
        <w:t>còn</w:t>
      </w:r>
      <w:r>
        <w:rPr>
          <w:spacing w:val="27"/>
          <w:sz w:val="28"/>
        </w:rPr>
        <w:t xml:space="preserve"> </w:t>
      </w:r>
      <w:r>
        <w:rPr>
          <w:sz w:val="28"/>
        </w:rPr>
        <w:t>hạn</w:t>
      </w:r>
      <w:r>
        <w:rPr>
          <w:spacing w:val="27"/>
          <w:sz w:val="28"/>
        </w:rPr>
        <w:t xml:space="preserve"> </w:t>
      </w:r>
      <w:r>
        <w:rPr>
          <w:sz w:val="28"/>
        </w:rPr>
        <w:t>chế,</w:t>
      </w:r>
      <w:r>
        <w:rPr>
          <w:spacing w:val="27"/>
          <w:sz w:val="28"/>
        </w:rPr>
        <w:t xml:space="preserve"> </w:t>
      </w:r>
      <w:r>
        <w:rPr>
          <w:sz w:val="28"/>
        </w:rPr>
        <w:t>hầu</w:t>
      </w:r>
      <w:r>
        <w:rPr>
          <w:spacing w:val="27"/>
          <w:sz w:val="28"/>
        </w:rPr>
        <w:t xml:space="preserve"> </w:t>
      </w:r>
      <w:r>
        <w:rPr>
          <w:sz w:val="28"/>
        </w:rPr>
        <w:t>như</w:t>
      </w:r>
      <w:r>
        <w:rPr>
          <w:spacing w:val="28"/>
          <w:sz w:val="28"/>
        </w:rPr>
        <w:t xml:space="preserve"> </w:t>
      </w:r>
      <w:r>
        <w:rPr>
          <w:sz w:val="28"/>
        </w:rPr>
        <w:t>không</w:t>
      </w:r>
      <w:r>
        <w:rPr>
          <w:spacing w:val="27"/>
          <w:sz w:val="28"/>
        </w:rPr>
        <w:t xml:space="preserve"> </w:t>
      </w:r>
      <w:r>
        <w:rPr>
          <w:sz w:val="28"/>
        </w:rPr>
        <w:t>nói.</w:t>
      </w:r>
      <w:r>
        <w:rPr>
          <w:spacing w:val="27"/>
          <w:sz w:val="28"/>
        </w:rPr>
        <w:t xml:space="preserve"> </w:t>
      </w:r>
      <w:r>
        <w:rPr>
          <w:spacing w:val="-5"/>
          <w:sz w:val="28"/>
        </w:rPr>
        <w:t>Khó</w:t>
      </w:r>
    </w:p>
    <w:p w14:paraId="408EF388" w14:textId="77777777" w:rsidR="00591220" w:rsidRDefault="00000000">
      <w:pPr>
        <w:pStyle w:val="BodyText"/>
        <w:spacing w:before="48"/>
        <w:ind w:left="300"/>
      </w:pPr>
      <w:r>
        <w:t>khăn</w:t>
      </w:r>
      <w:r>
        <w:rPr>
          <w:spacing w:val="-1"/>
        </w:rPr>
        <w:t xml:space="preserve"> </w:t>
      </w:r>
      <w:r>
        <w:t>trong việc giao</w:t>
      </w:r>
      <w:r>
        <w:rPr>
          <w:spacing w:val="-1"/>
        </w:rPr>
        <w:t xml:space="preserve"> </w:t>
      </w:r>
      <w:r>
        <w:t>tiếp, trong việc</w:t>
      </w:r>
      <w:r>
        <w:rPr>
          <w:spacing w:val="-1"/>
        </w:rPr>
        <w:t xml:space="preserve"> </w:t>
      </w:r>
      <w:r>
        <w:t>tương tác với</w:t>
      </w:r>
      <w:r>
        <w:rPr>
          <w:spacing w:val="-1"/>
        </w:rPr>
        <w:t xml:space="preserve"> </w:t>
      </w:r>
      <w:r>
        <w:t xml:space="preserve">bạn bè, thầy </w:t>
      </w:r>
      <w:r>
        <w:rPr>
          <w:spacing w:val="-5"/>
        </w:rPr>
        <w:t>cô.</w:t>
      </w:r>
    </w:p>
    <w:p w14:paraId="47218ED5" w14:textId="77777777" w:rsidR="00591220" w:rsidRDefault="00000000">
      <w:pPr>
        <w:pStyle w:val="ListParagraph"/>
        <w:numPr>
          <w:ilvl w:val="2"/>
          <w:numId w:val="3"/>
        </w:numPr>
        <w:tabs>
          <w:tab w:val="left" w:pos="463"/>
        </w:tabs>
        <w:spacing w:before="49"/>
        <w:ind w:left="463" w:hanging="163"/>
        <w:rPr>
          <w:sz w:val="28"/>
        </w:rPr>
      </w:pP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cảm và kĩ năng</w:t>
      </w:r>
      <w:r>
        <w:rPr>
          <w:spacing w:val="-1"/>
          <w:sz w:val="28"/>
        </w:rPr>
        <w:t xml:space="preserve"> </w:t>
      </w:r>
      <w:r>
        <w:rPr>
          <w:sz w:val="28"/>
        </w:rPr>
        <w:t>xã hội: Tư duy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đơn giản, ít biểu </w:t>
      </w:r>
      <w:r>
        <w:rPr>
          <w:spacing w:val="-4"/>
          <w:sz w:val="28"/>
        </w:rPr>
        <w:t>cảm.</w:t>
      </w:r>
    </w:p>
    <w:p w14:paraId="6D7166D4" w14:textId="77777777" w:rsidR="00591220" w:rsidRDefault="00000000">
      <w:pPr>
        <w:pStyle w:val="ListParagraph"/>
        <w:numPr>
          <w:ilvl w:val="2"/>
          <w:numId w:val="3"/>
        </w:numPr>
        <w:tabs>
          <w:tab w:val="left" w:pos="463"/>
        </w:tabs>
        <w:ind w:left="463" w:hanging="163"/>
        <w:rPr>
          <w:sz w:val="28"/>
        </w:rPr>
      </w:pPr>
      <w:r>
        <w:rPr>
          <w:sz w:val="28"/>
        </w:rPr>
        <w:t>Kĩ năng tự phục vụ: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Chậm </w:t>
      </w:r>
      <w:r>
        <w:rPr>
          <w:spacing w:val="-4"/>
          <w:sz w:val="28"/>
        </w:rPr>
        <w:t>chạp</w:t>
      </w:r>
    </w:p>
    <w:p w14:paraId="3282D0F9" w14:textId="77777777" w:rsidR="00591220" w:rsidRDefault="00000000">
      <w:pPr>
        <w:pStyle w:val="ListParagraph"/>
        <w:numPr>
          <w:ilvl w:val="2"/>
          <w:numId w:val="3"/>
        </w:numPr>
        <w:tabs>
          <w:tab w:val="left" w:pos="493"/>
        </w:tabs>
        <w:ind w:left="493" w:hanging="193"/>
        <w:rPr>
          <w:sz w:val="28"/>
        </w:rPr>
      </w:pPr>
      <w:r>
        <w:rPr>
          <w:sz w:val="28"/>
        </w:rPr>
        <w:t>Thể</w:t>
      </w:r>
      <w:r>
        <w:rPr>
          <w:spacing w:val="29"/>
          <w:sz w:val="28"/>
        </w:rPr>
        <w:t xml:space="preserve"> </w:t>
      </w:r>
      <w:r>
        <w:rPr>
          <w:sz w:val="28"/>
        </w:rPr>
        <w:t>chất</w:t>
      </w:r>
      <w:r>
        <w:rPr>
          <w:spacing w:val="30"/>
          <w:sz w:val="28"/>
        </w:rPr>
        <w:t xml:space="preserve"> </w:t>
      </w:r>
      <w:r>
        <w:rPr>
          <w:sz w:val="28"/>
        </w:rPr>
        <w:t>vận</w:t>
      </w:r>
      <w:r>
        <w:rPr>
          <w:spacing w:val="30"/>
          <w:sz w:val="28"/>
        </w:rPr>
        <w:t xml:space="preserve"> </w:t>
      </w:r>
      <w:r>
        <w:rPr>
          <w:sz w:val="28"/>
        </w:rPr>
        <w:t>động:</w:t>
      </w:r>
      <w:r>
        <w:rPr>
          <w:spacing w:val="30"/>
          <w:sz w:val="28"/>
        </w:rPr>
        <w:t xml:space="preserve"> </w:t>
      </w:r>
      <w:r>
        <w:rPr>
          <w:sz w:val="28"/>
        </w:rPr>
        <w:t>Vận</w:t>
      </w:r>
      <w:r>
        <w:rPr>
          <w:spacing w:val="30"/>
          <w:sz w:val="28"/>
        </w:rPr>
        <w:t xml:space="preserve"> </w:t>
      </w:r>
      <w:r>
        <w:rPr>
          <w:sz w:val="28"/>
        </w:rPr>
        <w:t>động</w:t>
      </w:r>
      <w:r>
        <w:rPr>
          <w:spacing w:val="30"/>
          <w:sz w:val="28"/>
        </w:rPr>
        <w:t xml:space="preserve"> </w:t>
      </w:r>
      <w:r>
        <w:rPr>
          <w:sz w:val="28"/>
        </w:rPr>
        <w:t>bình</w:t>
      </w:r>
      <w:r>
        <w:rPr>
          <w:spacing w:val="30"/>
          <w:sz w:val="28"/>
        </w:rPr>
        <w:t xml:space="preserve"> </w:t>
      </w:r>
      <w:r>
        <w:rPr>
          <w:sz w:val="28"/>
        </w:rPr>
        <w:t>thường.</w:t>
      </w:r>
      <w:r>
        <w:rPr>
          <w:spacing w:val="29"/>
          <w:sz w:val="28"/>
        </w:rPr>
        <w:t xml:space="preserve"> </w:t>
      </w:r>
      <w:r>
        <w:rPr>
          <w:sz w:val="28"/>
        </w:rPr>
        <w:t>Trong</w:t>
      </w:r>
      <w:r>
        <w:rPr>
          <w:spacing w:val="30"/>
          <w:sz w:val="28"/>
        </w:rPr>
        <w:t xml:space="preserve"> </w:t>
      </w:r>
      <w:r>
        <w:rPr>
          <w:sz w:val="28"/>
        </w:rPr>
        <w:t>giờ</w:t>
      </w:r>
      <w:r>
        <w:rPr>
          <w:spacing w:val="30"/>
          <w:sz w:val="28"/>
        </w:rPr>
        <w:t xml:space="preserve"> </w:t>
      </w:r>
      <w:r>
        <w:rPr>
          <w:sz w:val="28"/>
        </w:rPr>
        <w:t>học</w:t>
      </w:r>
      <w:r>
        <w:rPr>
          <w:spacing w:val="30"/>
          <w:sz w:val="28"/>
        </w:rPr>
        <w:t xml:space="preserve"> </w:t>
      </w:r>
      <w:r>
        <w:rPr>
          <w:sz w:val="28"/>
        </w:rPr>
        <w:t>ngồi</w:t>
      </w:r>
      <w:r>
        <w:rPr>
          <w:spacing w:val="30"/>
          <w:sz w:val="28"/>
        </w:rPr>
        <w:t xml:space="preserve"> </w:t>
      </w:r>
      <w:r>
        <w:rPr>
          <w:sz w:val="28"/>
        </w:rPr>
        <w:t>im</w:t>
      </w:r>
      <w:r>
        <w:rPr>
          <w:spacing w:val="30"/>
          <w:sz w:val="28"/>
        </w:rPr>
        <w:t xml:space="preserve"> </w:t>
      </w:r>
      <w:r>
        <w:rPr>
          <w:sz w:val="28"/>
        </w:rPr>
        <w:t>lặng,</w:t>
      </w:r>
      <w:r>
        <w:rPr>
          <w:spacing w:val="30"/>
          <w:sz w:val="28"/>
        </w:rPr>
        <w:t xml:space="preserve"> </w:t>
      </w:r>
      <w:r>
        <w:rPr>
          <w:sz w:val="28"/>
        </w:rPr>
        <w:t>không</w:t>
      </w:r>
      <w:r>
        <w:rPr>
          <w:spacing w:val="30"/>
          <w:sz w:val="28"/>
        </w:rPr>
        <w:t xml:space="preserve"> </w:t>
      </w:r>
      <w:r>
        <w:rPr>
          <w:spacing w:val="-4"/>
          <w:sz w:val="28"/>
        </w:rPr>
        <w:t>quấy</w:t>
      </w:r>
    </w:p>
    <w:p w14:paraId="5F97A0F8" w14:textId="77777777" w:rsidR="00591220" w:rsidRDefault="00000000">
      <w:pPr>
        <w:pStyle w:val="BodyText"/>
        <w:spacing w:before="48"/>
        <w:ind w:left="300"/>
      </w:pPr>
      <w:r>
        <w:rPr>
          <w:spacing w:val="-4"/>
        </w:rPr>
        <w:t>phá.</w:t>
      </w:r>
    </w:p>
    <w:p w14:paraId="570732FE" w14:textId="77777777" w:rsidR="00591220" w:rsidRDefault="00000000">
      <w:pPr>
        <w:pStyle w:val="Heading1"/>
        <w:numPr>
          <w:ilvl w:val="0"/>
          <w:numId w:val="3"/>
        </w:numPr>
        <w:tabs>
          <w:tab w:val="left" w:pos="651"/>
        </w:tabs>
        <w:spacing w:before="49"/>
        <w:ind w:left="651" w:hanging="280"/>
        <w:jc w:val="left"/>
      </w:pP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rPr>
          <w:spacing w:val="-4"/>
        </w:rPr>
        <w:t>đạt:</w:t>
      </w:r>
    </w:p>
    <w:p w14:paraId="4A3C1F80" w14:textId="77777777" w:rsidR="00591220" w:rsidRDefault="00591220">
      <w:pPr>
        <w:pStyle w:val="BodyText"/>
        <w:spacing w:before="188"/>
        <w:rPr>
          <w:b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265"/>
        <w:gridCol w:w="3842"/>
        <w:gridCol w:w="1170"/>
      </w:tblGrid>
      <w:tr w:rsidR="00591220" w14:paraId="064BA007" w14:textId="77777777">
        <w:trPr>
          <w:trHeight w:val="386"/>
        </w:trPr>
        <w:tc>
          <w:tcPr>
            <w:tcW w:w="10173" w:type="dxa"/>
            <w:gridSpan w:val="4"/>
          </w:tcPr>
          <w:p w14:paraId="7F915A8C" w14:textId="77777777" w:rsidR="00591220" w:rsidRDefault="0000000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591220" w14:paraId="0F6F96D8" w14:textId="77777777">
        <w:trPr>
          <w:trHeight w:val="772"/>
        </w:trPr>
        <w:tc>
          <w:tcPr>
            <w:tcW w:w="1896" w:type="dxa"/>
          </w:tcPr>
          <w:p w14:paraId="1E46E710" w14:textId="77777777" w:rsidR="00591220" w:rsidRDefault="00000000">
            <w:pPr>
              <w:pStyle w:val="TableParagraph"/>
              <w:spacing w:before="193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Tiết</w:t>
            </w:r>
          </w:p>
        </w:tc>
        <w:tc>
          <w:tcPr>
            <w:tcW w:w="3265" w:type="dxa"/>
          </w:tcPr>
          <w:p w14:paraId="211B2555" w14:textId="77777777" w:rsidR="00591220" w:rsidRDefault="00000000">
            <w:pPr>
              <w:pStyle w:val="TableParagraph"/>
              <w:spacing w:before="193"/>
              <w:ind w:left="82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Bài/Chủ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đề</w:t>
            </w:r>
          </w:p>
        </w:tc>
        <w:tc>
          <w:tcPr>
            <w:tcW w:w="3842" w:type="dxa"/>
          </w:tcPr>
          <w:p w14:paraId="29740386" w14:textId="77777777" w:rsidR="00591220" w:rsidRDefault="00000000">
            <w:pPr>
              <w:pStyle w:val="TableParagraph"/>
              <w:spacing w:before="193"/>
              <w:ind w:left="73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Nội dung </w:t>
            </w:r>
            <w:r>
              <w:rPr>
                <w:b/>
                <w:spacing w:val="-2"/>
                <w:sz w:val="28"/>
              </w:rPr>
              <w:t>GDHSKT</w:t>
            </w:r>
          </w:p>
        </w:tc>
        <w:tc>
          <w:tcPr>
            <w:tcW w:w="1170" w:type="dxa"/>
          </w:tcPr>
          <w:p w14:paraId="62B7F6C2" w14:textId="77777777" w:rsidR="00591220" w:rsidRDefault="00000000"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Ghi</w:t>
            </w:r>
          </w:p>
          <w:p w14:paraId="46824A77" w14:textId="77777777" w:rsidR="00591220" w:rsidRDefault="00000000">
            <w:pPr>
              <w:pStyle w:val="TableParagraph"/>
              <w:spacing w:before="64"/>
              <w:ind w:left="36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chú</w:t>
            </w:r>
          </w:p>
        </w:tc>
      </w:tr>
      <w:tr w:rsidR="00591220" w14:paraId="69DC7E0F" w14:textId="77777777">
        <w:trPr>
          <w:trHeight w:val="1931"/>
        </w:trPr>
        <w:tc>
          <w:tcPr>
            <w:tcW w:w="1896" w:type="dxa"/>
          </w:tcPr>
          <w:p w14:paraId="46FA8741" w14:textId="77777777" w:rsidR="00591220" w:rsidRDefault="00591220">
            <w:pPr>
              <w:pStyle w:val="TableParagraph"/>
              <w:rPr>
                <w:b/>
                <w:sz w:val="28"/>
              </w:rPr>
            </w:pPr>
          </w:p>
          <w:p w14:paraId="14239797" w14:textId="77777777" w:rsidR="00591220" w:rsidRDefault="00591220">
            <w:pPr>
              <w:pStyle w:val="TableParagraph"/>
              <w:spacing w:before="128"/>
              <w:rPr>
                <w:b/>
                <w:sz w:val="28"/>
              </w:rPr>
            </w:pPr>
          </w:p>
          <w:p w14:paraId="347B4091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5" w:type="dxa"/>
          </w:tcPr>
          <w:p w14:paraId="7768C3CE" w14:textId="77777777" w:rsidR="00591220" w:rsidRDefault="00000000">
            <w:pPr>
              <w:pStyle w:val="TableParagraph"/>
              <w:spacing w:line="276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cuộc </w:t>
            </w:r>
            <w:r>
              <w:rPr>
                <w:spacing w:val="-4"/>
                <w:sz w:val="28"/>
              </w:rPr>
              <w:t>sống</w:t>
            </w:r>
          </w:p>
        </w:tc>
        <w:tc>
          <w:tcPr>
            <w:tcW w:w="3842" w:type="dxa"/>
          </w:tcPr>
          <w:p w14:paraId="092C9A78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0F2E9EFA" w14:textId="77777777" w:rsidR="00591220" w:rsidRDefault="00000000">
            <w:pPr>
              <w:pStyle w:val="TableParagraph"/>
              <w:spacing w:before="64"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lịch sử và môn Lịch sử.</w:t>
            </w:r>
          </w:p>
          <w:p w14:paraId="0A9584D6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Luyện viết tên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đề </w:t>
            </w:r>
            <w:r>
              <w:rPr>
                <w:spacing w:val="-5"/>
                <w:sz w:val="28"/>
              </w:rPr>
              <w:t>mục</w:t>
            </w:r>
          </w:p>
          <w:p w14:paraId="2515B912" w14:textId="77777777" w:rsidR="00591220" w:rsidRDefault="00000000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 xml:space="preserve">+ Luyện </w:t>
            </w:r>
            <w:r>
              <w:rPr>
                <w:spacing w:val="-5"/>
                <w:sz w:val="28"/>
              </w:rPr>
              <w:t>đọc</w:t>
            </w:r>
          </w:p>
        </w:tc>
        <w:tc>
          <w:tcPr>
            <w:tcW w:w="1170" w:type="dxa"/>
          </w:tcPr>
          <w:p w14:paraId="4D69AB46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052774C8" w14:textId="77777777">
        <w:trPr>
          <w:trHeight w:val="1545"/>
        </w:trPr>
        <w:tc>
          <w:tcPr>
            <w:tcW w:w="1896" w:type="dxa"/>
          </w:tcPr>
          <w:p w14:paraId="4ADCF94A" w14:textId="77777777" w:rsidR="00591220" w:rsidRDefault="00591220">
            <w:pPr>
              <w:pStyle w:val="TableParagraph"/>
              <w:spacing w:before="257"/>
              <w:rPr>
                <w:b/>
                <w:sz w:val="28"/>
              </w:rPr>
            </w:pPr>
          </w:p>
          <w:p w14:paraId="1A545EAE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5" w:type="dxa"/>
          </w:tcPr>
          <w:p w14:paraId="31C10809" w14:textId="77777777" w:rsidR="00591220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Bài 2: Dựa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vào đâu để </w:t>
            </w:r>
            <w:r>
              <w:rPr>
                <w:spacing w:val="-4"/>
                <w:sz w:val="28"/>
              </w:rPr>
              <w:t>biết</w:t>
            </w:r>
          </w:p>
          <w:p w14:paraId="555E1E68" w14:textId="77777777" w:rsidR="00591220" w:rsidRDefault="00000000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phục dựng lại lịch </w:t>
            </w:r>
            <w:r>
              <w:rPr>
                <w:spacing w:val="-5"/>
                <w:sz w:val="28"/>
              </w:rPr>
              <w:t>sử</w:t>
            </w:r>
          </w:p>
        </w:tc>
        <w:tc>
          <w:tcPr>
            <w:tcW w:w="3842" w:type="dxa"/>
          </w:tcPr>
          <w:p w14:paraId="16C14D28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10B9B50D" w14:textId="77777777" w:rsidR="00591220" w:rsidRDefault="00000000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các</w:t>
            </w:r>
          </w:p>
          <w:p w14:paraId="3F636C12" w14:textId="77777777" w:rsidR="00591220" w:rsidRDefault="00000000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nguồn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sử liệu cơ </w:t>
            </w:r>
            <w:r>
              <w:rPr>
                <w:spacing w:val="-5"/>
                <w:sz w:val="28"/>
              </w:rPr>
              <w:t>bản</w:t>
            </w:r>
          </w:p>
          <w:p w14:paraId="6435B8CB" w14:textId="77777777" w:rsidR="00591220" w:rsidRDefault="00000000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+ Luyện </w:t>
            </w:r>
            <w:r>
              <w:rPr>
                <w:spacing w:val="-5"/>
                <w:sz w:val="28"/>
              </w:rPr>
              <w:t>đọc</w:t>
            </w:r>
          </w:p>
        </w:tc>
        <w:tc>
          <w:tcPr>
            <w:tcW w:w="1170" w:type="dxa"/>
          </w:tcPr>
          <w:p w14:paraId="7BFF1DCE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45D5E944" w14:textId="77777777">
        <w:trPr>
          <w:trHeight w:val="1545"/>
        </w:trPr>
        <w:tc>
          <w:tcPr>
            <w:tcW w:w="1896" w:type="dxa"/>
          </w:tcPr>
          <w:p w14:paraId="55B7C365" w14:textId="77777777" w:rsidR="00591220" w:rsidRDefault="00591220">
            <w:pPr>
              <w:pStyle w:val="TableParagraph"/>
              <w:spacing w:before="257"/>
              <w:rPr>
                <w:b/>
                <w:sz w:val="28"/>
              </w:rPr>
            </w:pPr>
          </w:p>
          <w:p w14:paraId="05CFD003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5" w:type="dxa"/>
          </w:tcPr>
          <w:p w14:paraId="106BC029" w14:textId="77777777" w:rsidR="00591220" w:rsidRDefault="0000000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6"/>
                <w:sz w:val="28"/>
              </w:rPr>
              <w:t>sử</w:t>
            </w:r>
          </w:p>
        </w:tc>
        <w:tc>
          <w:tcPr>
            <w:tcW w:w="3842" w:type="dxa"/>
          </w:tcPr>
          <w:p w14:paraId="10B799CC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6E93E3B9" w14:textId="77777777" w:rsidR="00591220" w:rsidRDefault="00000000">
            <w:pPr>
              <w:pStyle w:val="TableParagraph"/>
              <w:tabs>
                <w:tab w:val="left" w:pos="492"/>
                <w:tab w:val="left" w:pos="1324"/>
                <w:tab w:val="left" w:pos="1970"/>
                <w:tab w:val="left" w:pos="2461"/>
                <w:tab w:val="left" w:pos="3169"/>
              </w:tabs>
              <w:spacing w:before="64" w:line="288" w:lineRule="auto"/>
              <w:ind w:left="107" w:right="9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Nhận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biết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và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nắm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được </w:t>
            </w:r>
            <w:r>
              <w:rPr>
                <w:sz w:val="28"/>
              </w:rPr>
              <w:t>dương lịch và âm lịch</w:t>
            </w:r>
          </w:p>
          <w:p w14:paraId="3A942E63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+ Luyện </w:t>
            </w:r>
            <w:r>
              <w:rPr>
                <w:spacing w:val="-5"/>
                <w:sz w:val="28"/>
              </w:rPr>
              <w:t>đọc</w:t>
            </w:r>
          </w:p>
        </w:tc>
        <w:tc>
          <w:tcPr>
            <w:tcW w:w="1170" w:type="dxa"/>
          </w:tcPr>
          <w:p w14:paraId="61C4614E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3EF024FA" w14:textId="77777777">
        <w:trPr>
          <w:trHeight w:val="1159"/>
        </w:trPr>
        <w:tc>
          <w:tcPr>
            <w:tcW w:w="1896" w:type="dxa"/>
          </w:tcPr>
          <w:p w14:paraId="3A62C02D" w14:textId="77777777" w:rsidR="00591220" w:rsidRDefault="00591220">
            <w:pPr>
              <w:pStyle w:val="TableParagraph"/>
              <w:spacing w:before="64"/>
              <w:rPr>
                <w:b/>
                <w:sz w:val="28"/>
              </w:rPr>
            </w:pPr>
          </w:p>
          <w:p w14:paraId="79735C74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5" w:type="dxa"/>
          </w:tcPr>
          <w:p w14:paraId="59AED3BD" w14:textId="77777777" w:rsidR="00591220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Bài 4: Nguồn gốc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loài</w:t>
            </w:r>
          </w:p>
          <w:p w14:paraId="22FDCE68" w14:textId="77777777" w:rsidR="00591220" w:rsidRDefault="00000000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người</w:t>
            </w:r>
          </w:p>
        </w:tc>
        <w:tc>
          <w:tcPr>
            <w:tcW w:w="3842" w:type="dxa"/>
          </w:tcPr>
          <w:p w14:paraId="7DE42FF6" w14:textId="77777777" w:rsidR="00591220" w:rsidRDefault="00000000">
            <w:pPr>
              <w:pStyle w:val="TableParagraph"/>
              <w:spacing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biết: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một số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có</w:t>
            </w:r>
          </w:p>
          <w:p w14:paraId="3610FBCF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Người tối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cổ sinh </w:t>
            </w:r>
            <w:r>
              <w:rPr>
                <w:spacing w:val="-4"/>
                <w:sz w:val="28"/>
              </w:rPr>
              <w:t>sống</w:t>
            </w:r>
          </w:p>
        </w:tc>
        <w:tc>
          <w:tcPr>
            <w:tcW w:w="1170" w:type="dxa"/>
          </w:tcPr>
          <w:p w14:paraId="44990F63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08961D41" w14:textId="77777777">
        <w:trPr>
          <w:trHeight w:val="2083"/>
        </w:trPr>
        <w:tc>
          <w:tcPr>
            <w:tcW w:w="1896" w:type="dxa"/>
          </w:tcPr>
          <w:p w14:paraId="1DC766C2" w14:textId="77777777" w:rsidR="00591220" w:rsidRDefault="00591220">
            <w:pPr>
              <w:pStyle w:val="TableParagraph"/>
              <w:rPr>
                <w:b/>
                <w:sz w:val="28"/>
              </w:rPr>
            </w:pPr>
          </w:p>
          <w:p w14:paraId="05BDF573" w14:textId="77777777" w:rsidR="00591220" w:rsidRDefault="00591220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637DEF81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5" w:type="dxa"/>
          </w:tcPr>
          <w:p w14:paraId="715A0093" w14:textId="77777777" w:rsidR="00591220" w:rsidRDefault="00000000">
            <w:pPr>
              <w:pStyle w:val="TableParagraph"/>
              <w:ind w:left="9" w:right="82"/>
              <w:jc w:val="center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5: Xã hội nguyên </w:t>
            </w:r>
            <w:r>
              <w:rPr>
                <w:spacing w:val="-4"/>
                <w:sz w:val="28"/>
              </w:rPr>
              <w:t>thủy</w:t>
            </w:r>
          </w:p>
        </w:tc>
        <w:tc>
          <w:tcPr>
            <w:tcW w:w="3842" w:type="dxa"/>
          </w:tcPr>
          <w:p w14:paraId="24D50A01" w14:textId="77777777" w:rsidR="00591220" w:rsidRDefault="000000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1BED92EB" w14:textId="77777777" w:rsidR="00591220" w:rsidRDefault="00000000">
            <w:pPr>
              <w:pStyle w:val="TableParagraph"/>
              <w:spacing w:before="64"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Nắm được các giai đoạn tiến triển của xã hội người nguyên </w:t>
            </w:r>
            <w:r>
              <w:rPr>
                <w:spacing w:val="-2"/>
                <w:sz w:val="28"/>
              </w:rPr>
              <w:t>thuỷ.</w:t>
            </w:r>
          </w:p>
          <w:p w14:paraId="042A10F3" w14:textId="77777777" w:rsidR="00591220" w:rsidRDefault="00000000">
            <w:pPr>
              <w:pStyle w:val="TableParagraph"/>
              <w:spacing w:before="20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Nắm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được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đời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sống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của</w:t>
            </w:r>
          </w:p>
        </w:tc>
        <w:tc>
          <w:tcPr>
            <w:tcW w:w="1170" w:type="dxa"/>
          </w:tcPr>
          <w:p w14:paraId="5CD8EA01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</w:tbl>
    <w:p w14:paraId="01ED07E1" w14:textId="77777777" w:rsidR="00591220" w:rsidRDefault="00591220">
      <w:pPr>
        <w:rPr>
          <w:sz w:val="28"/>
        </w:rPr>
        <w:sectPr w:rsidR="00591220" w:rsidSect="00D3410B">
          <w:pgSz w:w="12240" w:h="15840"/>
          <w:pgMar w:top="540" w:right="680" w:bottom="280" w:left="1060" w:header="209" w:footer="0" w:gutter="0"/>
          <w:cols w:space="720"/>
        </w:sectPr>
      </w:pPr>
    </w:p>
    <w:p w14:paraId="7D53FE3A" w14:textId="77777777" w:rsidR="00591220" w:rsidRDefault="00591220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265"/>
        <w:gridCol w:w="3842"/>
        <w:gridCol w:w="1170"/>
      </w:tblGrid>
      <w:tr w:rsidR="00591220" w14:paraId="44345A6D" w14:textId="77777777">
        <w:trPr>
          <w:trHeight w:val="1159"/>
        </w:trPr>
        <w:tc>
          <w:tcPr>
            <w:tcW w:w="1896" w:type="dxa"/>
          </w:tcPr>
          <w:p w14:paraId="1A4CFFD2" w14:textId="77777777" w:rsidR="00591220" w:rsidRDefault="00591220">
            <w:pPr>
              <w:pStyle w:val="TableParagraph"/>
              <w:rPr>
                <w:sz w:val="28"/>
              </w:rPr>
            </w:pPr>
          </w:p>
        </w:tc>
        <w:tc>
          <w:tcPr>
            <w:tcW w:w="3265" w:type="dxa"/>
          </w:tcPr>
          <w:p w14:paraId="16FED25D" w14:textId="77777777" w:rsidR="00591220" w:rsidRDefault="00591220">
            <w:pPr>
              <w:pStyle w:val="TableParagraph"/>
              <w:rPr>
                <w:sz w:val="28"/>
              </w:rPr>
            </w:pPr>
          </w:p>
        </w:tc>
        <w:tc>
          <w:tcPr>
            <w:tcW w:w="3842" w:type="dxa"/>
          </w:tcPr>
          <w:p w14:paraId="48D900AB" w14:textId="77777777" w:rsidR="00591220" w:rsidRDefault="00000000">
            <w:pPr>
              <w:pStyle w:val="TableParagraph"/>
              <w:spacing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người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nguyên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thuỷ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(vật chất, tinh thần,...).</w:t>
            </w:r>
          </w:p>
          <w:p w14:paraId="47FB7384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Luyện viết tên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đề </w:t>
            </w:r>
            <w:r>
              <w:rPr>
                <w:spacing w:val="-5"/>
                <w:sz w:val="28"/>
              </w:rPr>
              <w:t>mục</w:t>
            </w:r>
          </w:p>
        </w:tc>
        <w:tc>
          <w:tcPr>
            <w:tcW w:w="1170" w:type="dxa"/>
          </w:tcPr>
          <w:p w14:paraId="148B6F2A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77DE849E" w14:textId="77777777">
        <w:trPr>
          <w:trHeight w:val="1545"/>
        </w:trPr>
        <w:tc>
          <w:tcPr>
            <w:tcW w:w="1896" w:type="dxa"/>
          </w:tcPr>
          <w:p w14:paraId="277DDBF8" w14:textId="77777777" w:rsidR="00591220" w:rsidRDefault="00591220">
            <w:pPr>
              <w:pStyle w:val="TableParagraph"/>
              <w:spacing w:before="257"/>
              <w:rPr>
                <w:b/>
                <w:sz w:val="28"/>
              </w:rPr>
            </w:pPr>
          </w:p>
          <w:p w14:paraId="226C80CD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65" w:type="dxa"/>
          </w:tcPr>
          <w:p w14:paraId="37960BCB" w14:textId="77777777" w:rsidR="00591220" w:rsidRDefault="00000000">
            <w:pPr>
              <w:pStyle w:val="TableParagraph"/>
              <w:spacing w:line="276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 phân hóa của xã hội nguyên thủy</w:t>
            </w:r>
          </w:p>
        </w:tc>
        <w:tc>
          <w:tcPr>
            <w:tcW w:w="3842" w:type="dxa"/>
          </w:tcPr>
          <w:p w14:paraId="124F43FD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05F00134" w14:textId="77777777" w:rsidR="00591220" w:rsidRDefault="00000000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cụ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kim</w:t>
            </w:r>
          </w:p>
          <w:p w14:paraId="636AD585" w14:textId="77777777" w:rsidR="00591220" w:rsidRDefault="00000000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loại</w:t>
            </w:r>
          </w:p>
          <w:p w14:paraId="148E40E9" w14:textId="77777777" w:rsidR="00591220" w:rsidRDefault="00000000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Luyện viết tên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đề </w:t>
            </w:r>
            <w:r>
              <w:rPr>
                <w:spacing w:val="-5"/>
                <w:sz w:val="28"/>
              </w:rPr>
              <w:t>mục</w:t>
            </w:r>
          </w:p>
        </w:tc>
        <w:tc>
          <w:tcPr>
            <w:tcW w:w="1170" w:type="dxa"/>
          </w:tcPr>
          <w:p w14:paraId="305CEC35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79BEDCA0" w14:textId="77777777">
        <w:trPr>
          <w:trHeight w:val="1545"/>
        </w:trPr>
        <w:tc>
          <w:tcPr>
            <w:tcW w:w="1896" w:type="dxa"/>
          </w:tcPr>
          <w:p w14:paraId="2E9299A9" w14:textId="77777777" w:rsidR="00591220" w:rsidRDefault="00591220">
            <w:pPr>
              <w:pStyle w:val="TableParagraph"/>
              <w:rPr>
                <w:b/>
                <w:sz w:val="28"/>
              </w:rPr>
            </w:pPr>
          </w:p>
          <w:p w14:paraId="491DB067" w14:textId="77777777" w:rsidR="00591220" w:rsidRDefault="00591220">
            <w:pPr>
              <w:pStyle w:val="TableParagraph"/>
              <w:spacing w:before="128"/>
              <w:rPr>
                <w:b/>
                <w:sz w:val="28"/>
              </w:rPr>
            </w:pPr>
          </w:p>
          <w:p w14:paraId="13052840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12-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265" w:type="dxa"/>
          </w:tcPr>
          <w:p w14:paraId="47E5E801" w14:textId="77777777" w:rsidR="00591220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7: Ai Cập và </w:t>
            </w:r>
            <w:r>
              <w:rPr>
                <w:spacing w:val="-2"/>
                <w:sz w:val="28"/>
              </w:rPr>
              <w:t>Lưỡng</w:t>
            </w:r>
          </w:p>
          <w:p w14:paraId="5A025683" w14:textId="77777777" w:rsidR="00591220" w:rsidRDefault="00000000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Hà cổ </w:t>
            </w:r>
            <w:r>
              <w:rPr>
                <w:spacing w:val="-5"/>
                <w:sz w:val="28"/>
              </w:rPr>
              <w:t>đại</w:t>
            </w:r>
          </w:p>
        </w:tc>
        <w:tc>
          <w:tcPr>
            <w:tcW w:w="3842" w:type="dxa"/>
          </w:tcPr>
          <w:p w14:paraId="26BDCBDD" w14:textId="77777777" w:rsidR="00591220" w:rsidRDefault="000000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5A42A2D1" w14:textId="77777777" w:rsidR="00591220" w:rsidRDefault="00000000">
            <w:pPr>
              <w:pStyle w:val="TableParagraph"/>
              <w:spacing w:before="6" w:line="38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+ Nắm được những thành tựu văn hoá tiêu biểu của cư dân Ai Cập, Lưỡng Hà cổ đại.</w:t>
            </w:r>
          </w:p>
        </w:tc>
        <w:tc>
          <w:tcPr>
            <w:tcW w:w="1170" w:type="dxa"/>
          </w:tcPr>
          <w:p w14:paraId="496D1B58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068B4D1E" w14:textId="77777777">
        <w:trPr>
          <w:trHeight w:val="1159"/>
        </w:trPr>
        <w:tc>
          <w:tcPr>
            <w:tcW w:w="1896" w:type="dxa"/>
          </w:tcPr>
          <w:p w14:paraId="2A22E847" w14:textId="77777777" w:rsidR="00591220" w:rsidRDefault="00591220">
            <w:pPr>
              <w:pStyle w:val="TableParagraph"/>
              <w:spacing w:before="64"/>
              <w:rPr>
                <w:b/>
                <w:sz w:val="28"/>
              </w:rPr>
            </w:pPr>
          </w:p>
          <w:p w14:paraId="1835B2E7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14-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265" w:type="dxa"/>
          </w:tcPr>
          <w:p w14:paraId="5F1D09DA" w14:textId="77777777" w:rsidR="00591220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Bài 8: Ấn Độ cổ </w:t>
            </w:r>
            <w:r>
              <w:rPr>
                <w:spacing w:val="-5"/>
                <w:sz w:val="28"/>
              </w:rPr>
              <w:t>đại</w:t>
            </w:r>
          </w:p>
        </w:tc>
        <w:tc>
          <w:tcPr>
            <w:tcW w:w="3842" w:type="dxa"/>
          </w:tcPr>
          <w:p w14:paraId="780FEA66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15A05513" w14:textId="77777777" w:rsidR="00591220" w:rsidRDefault="00000000">
            <w:pPr>
              <w:pStyle w:val="TableParagraph"/>
              <w:spacing w:before="6" w:line="3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Nắm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tựu văn hoá tiêu biểu Ấn độ cổ đại.</w:t>
            </w:r>
          </w:p>
        </w:tc>
        <w:tc>
          <w:tcPr>
            <w:tcW w:w="1170" w:type="dxa"/>
          </w:tcPr>
          <w:p w14:paraId="42EC83DB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539BB1C7" w14:textId="77777777">
        <w:trPr>
          <w:trHeight w:val="1545"/>
        </w:trPr>
        <w:tc>
          <w:tcPr>
            <w:tcW w:w="1896" w:type="dxa"/>
          </w:tcPr>
          <w:p w14:paraId="291A223C" w14:textId="77777777" w:rsidR="00591220" w:rsidRDefault="00591220">
            <w:pPr>
              <w:pStyle w:val="TableParagraph"/>
              <w:spacing w:before="257"/>
              <w:rPr>
                <w:b/>
                <w:sz w:val="28"/>
              </w:rPr>
            </w:pPr>
          </w:p>
          <w:p w14:paraId="6AA02353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16-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65" w:type="dxa"/>
          </w:tcPr>
          <w:p w14:paraId="1C780497" w14:textId="77777777" w:rsidR="00591220" w:rsidRDefault="00000000">
            <w:pPr>
              <w:pStyle w:val="TableParagraph"/>
              <w:spacing w:line="276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thời cổ đại đến thế kỉ VII</w:t>
            </w:r>
          </w:p>
        </w:tc>
        <w:tc>
          <w:tcPr>
            <w:tcW w:w="3842" w:type="dxa"/>
          </w:tcPr>
          <w:p w14:paraId="4354DBBD" w14:textId="77777777" w:rsidR="00591220" w:rsidRDefault="000000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297EB50F" w14:textId="77777777" w:rsidR="00591220" w:rsidRDefault="00000000">
            <w:pPr>
              <w:pStyle w:val="TableParagraph"/>
              <w:spacing w:before="6" w:line="38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+ Nhận biết được những thành tựu văn hoá tiêu biểu của Trung Quốc thời kỳ này.</w:t>
            </w:r>
          </w:p>
        </w:tc>
        <w:tc>
          <w:tcPr>
            <w:tcW w:w="1170" w:type="dxa"/>
          </w:tcPr>
          <w:p w14:paraId="7CF4BA4A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280C2FF9" w14:textId="77777777">
        <w:trPr>
          <w:trHeight w:val="1545"/>
        </w:trPr>
        <w:tc>
          <w:tcPr>
            <w:tcW w:w="1896" w:type="dxa"/>
          </w:tcPr>
          <w:p w14:paraId="16FFF3BD" w14:textId="77777777" w:rsidR="00591220" w:rsidRDefault="00591220">
            <w:pPr>
              <w:pStyle w:val="TableParagraph"/>
              <w:spacing w:before="257"/>
              <w:rPr>
                <w:b/>
                <w:sz w:val="28"/>
              </w:rPr>
            </w:pPr>
          </w:p>
          <w:p w14:paraId="74366855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18-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65" w:type="dxa"/>
          </w:tcPr>
          <w:p w14:paraId="664D7A70" w14:textId="77777777" w:rsidR="00591220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10: Hy Lạp và La </w:t>
            </w:r>
            <w:r>
              <w:rPr>
                <w:spacing w:val="-5"/>
                <w:sz w:val="28"/>
              </w:rPr>
              <w:t>Mã</w:t>
            </w:r>
          </w:p>
          <w:p w14:paraId="455F1ABD" w14:textId="77777777" w:rsidR="00591220" w:rsidRDefault="00000000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cổ </w:t>
            </w:r>
            <w:r>
              <w:rPr>
                <w:spacing w:val="-5"/>
                <w:sz w:val="28"/>
              </w:rPr>
              <w:t>đại</w:t>
            </w:r>
          </w:p>
        </w:tc>
        <w:tc>
          <w:tcPr>
            <w:tcW w:w="3842" w:type="dxa"/>
          </w:tcPr>
          <w:p w14:paraId="6C91AEC2" w14:textId="77777777" w:rsidR="00591220" w:rsidRDefault="000000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2BEA2A1C" w14:textId="77777777" w:rsidR="00591220" w:rsidRDefault="00000000">
            <w:pPr>
              <w:pStyle w:val="TableParagraph"/>
              <w:spacing w:before="6" w:line="38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+ Nắm được những thành tựu văn hoá tiêu biểu của Hy Lạp, La Mã thời kì này.</w:t>
            </w:r>
          </w:p>
        </w:tc>
        <w:tc>
          <w:tcPr>
            <w:tcW w:w="1170" w:type="dxa"/>
          </w:tcPr>
          <w:p w14:paraId="515E41B9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62A760F7" w14:textId="77777777">
        <w:trPr>
          <w:trHeight w:val="1159"/>
        </w:trPr>
        <w:tc>
          <w:tcPr>
            <w:tcW w:w="1896" w:type="dxa"/>
          </w:tcPr>
          <w:p w14:paraId="76992E28" w14:textId="77777777" w:rsidR="00591220" w:rsidRDefault="00591220">
            <w:pPr>
              <w:pStyle w:val="TableParagraph"/>
              <w:spacing w:before="64"/>
              <w:rPr>
                <w:b/>
                <w:sz w:val="28"/>
              </w:rPr>
            </w:pPr>
          </w:p>
          <w:p w14:paraId="6D8CB867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20-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265" w:type="dxa"/>
          </w:tcPr>
          <w:p w14:paraId="4A8B3BA2" w14:textId="77777777" w:rsidR="00591220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11: Các quốc gia sơ </w:t>
            </w:r>
            <w:r>
              <w:rPr>
                <w:spacing w:val="-5"/>
                <w:sz w:val="28"/>
              </w:rPr>
              <w:t>kì</w:t>
            </w:r>
          </w:p>
          <w:p w14:paraId="5A7B8533" w14:textId="77777777" w:rsidR="00591220" w:rsidRDefault="00000000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ở Đông Nam </w:t>
            </w:r>
            <w:r>
              <w:rPr>
                <w:spacing w:val="-10"/>
                <w:sz w:val="28"/>
              </w:rPr>
              <w:t>Á</w:t>
            </w:r>
          </w:p>
        </w:tc>
        <w:tc>
          <w:tcPr>
            <w:tcW w:w="3842" w:type="dxa"/>
          </w:tcPr>
          <w:p w14:paraId="4FB1DD14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757B2327" w14:textId="77777777" w:rsidR="00591220" w:rsidRDefault="00000000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gia</w:t>
            </w:r>
          </w:p>
          <w:p w14:paraId="100075AC" w14:textId="77777777" w:rsidR="00591220" w:rsidRDefault="00000000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 xml:space="preserve">sơ kì Đông Nam </w:t>
            </w:r>
            <w:r>
              <w:rPr>
                <w:spacing w:val="-10"/>
                <w:sz w:val="28"/>
              </w:rPr>
              <w:t>Á</w:t>
            </w:r>
          </w:p>
        </w:tc>
        <w:tc>
          <w:tcPr>
            <w:tcW w:w="1170" w:type="dxa"/>
          </w:tcPr>
          <w:p w14:paraId="7CAF0D8A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7CF6C86E" w14:textId="77777777">
        <w:trPr>
          <w:trHeight w:val="2051"/>
        </w:trPr>
        <w:tc>
          <w:tcPr>
            <w:tcW w:w="1896" w:type="dxa"/>
          </w:tcPr>
          <w:p w14:paraId="4A3FCB0E" w14:textId="77777777" w:rsidR="00591220" w:rsidRDefault="00591220">
            <w:pPr>
              <w:pStyle w:val="TableParagraph"/>
              <w:rPr>
                <w:b/>
                <w:sz w:val="28"/>
              </w:rPr>
            </w:pPr>
          </w:p>
          <w:p w14:paraId="0C5DC470" w14:textId="77777777" w:rsidR="00591220" w:rsidRDefault="00591220">
            <w:pPr>
              <w:pStyle w:val="TableParagraph"/>
              <w:spacing w:before="188"/>
              <w:rPr>
                <w:b/>
                <w:sz w:val="28"/>
              </w:rPr>
            </w:pPr>
          </w:p>
          <w:p w14:paraId="0445A2D4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22-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265" w:type="dxa"/>
          </w:tcPr>
          <w:p w14:paraId="7E8463F2" w14:textId="77777777" w:rsidR="00591220" w:rsidRDefault="00000000">
            <w:pPr>
              <w:pStyle w:val="TableParagraph"/>
              <w:spacing w:line="276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12: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 bước đầu phát triển của các vương quốc phong kiến ở Đông Nam Á (từ thế kỉ VII đến thế kỉ X)</w:t>
            </w:r>
          </w:p>
        </w:tc>
        <w:tc>
          <w:tcPr>
            <w:tcW w:w="3842" w:type="dxa"/>
          </w:tcPr>
          <w:p w14:paraId="37FB3F50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3CB8B867" w14:textId="77777777" w:rsidR="00591220" w:rsidRDefault="00000000">
            <w:pPr>
              <w:pStyle w:val="TableParagraph"/>
              <w:spacing w:before="64"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+ Kể tên được một số quốc gia phong kiến Đông Nam Á</w:t>
            </w:r>
          </w:p>
        </w:tc>
        <w:tc>
          <w:tcPr>
            <w:tcW w:w="1170" w:type="dxa"/>
          </w:tcPr>
          <w:p w14:paraId="1587272E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0EB3490A" w14:textId="77777777">
        <w:trPr>
          <w:trHeight w:val="1310"/>
        </w:trPr>
        <w:tc>
          <w:tcPr>
            <w:tcW w:w="1896" w:type="dxa"/>
          </w:tcPr>
          <w:p w14:paraId="2274110F" w14:textId="77777777" w:rsidR="00591220" w:rsidRDefault="00591220">
            <w:pPr>
              <w:pStyle w:val="TableParagraph"/>
              <w:spacing w:before="140"/>
              <w:rPr>
                <w:b/>
                <w:sz w:val="28"/>
              </w:rPr>
            </w:pPr>
          </w:p>
          <w:p w14:paraId="59BF31E8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24-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265" w:type="dxa"/>
          </w:tcPr>
          <w:p w14:paraId="16EA79BC" w14:textId="77777777" w:rsidR="00591220" w:rsidRDefault="00000000">
            <w:pPr>
              <w:pStyle w:val="TableParagraph"/>
              <w:spacing w:line="276" w:lineRule="auto"/>
              <w:ind w:left="108" w:right="107"/>
              <w:jc w:val="both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13: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hóa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ở Đông Nam Á từ đầu Công nguyên đến thế kỉ X</w:t>
            </w:r>
          </w:p>
        </w:tc>
        <w:tc>
          <w:tcPr>
            <w:tcW w:w="3842" w:type="dxa"/>
          </w:tcPr>
          <w:p w14:paraId="3C4CDCB7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6BBC33E4" w14:textId="77777777" w:rsidR="00591220" w:rsidRDefault="00000000">
            <w:pPr>
              <w:pStyle w:val="TableParagraph"/>
              <w:spacing w:before="64"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tựu văn hoá tiêu biểu</w:t>
            </w:r>
          </w:p>
        </w:tc>
        <w:tc>
          <w:tcPr>
            <w:tcW w:w="1170" w:type="dxa"/>
          </w:tcPr>
          <w:p w14:paraId="2E1FA2BF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7EDDD743" w14:textId="77777777">
        <w:trPr>
          <w:trHeight w:val="1510"/>
        </w:trPr>
        <w:tc>
          <w:tcPr>
            <w:tcW w:w="1896" w:type="dxa"/>
          </w:tcPr>
          <w:p w14:paraId="0F05BB55" w14:textId="77777777" w:rsidR="00591220" w:rsidRDefault="00591220">
            <w:pPr>
              <w:pStyle w:val="TableParagraph"/>
              <w:spacing w:before="240"/>
              <w:rPr>
                <w:b/>
                <w:sz w:val="28"/>
              </w:rPr>
            </w:pPr>
          </w:p>
          <w:p w14:paraId="69F07648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28,29,30</w:t>
            </w:r>
          </w:p>
        </w:tc>
        <w:tc>
          <w:tcPr>
            <w:tcW w:w="3265" w:type="dxa"/>
          </w:tcPr>
          <w:p w14:paraId="48F69028" w14:textId="77777777" w:rsidR="00591220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Bài 14: 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nước </w:t>
            </w:r>
            <w:r>
              <w:rPr>
                <w:spacing w:val="-5"/>
                <w:sz w:val="28"/>
              </w:rPr>
              <w:t>Văn</w:t>
            </w:r>
          </w:p>
          <w:p w14:paraId="36052CDE" w14:textId="77777777" w:rsidR="00591220" w:rsidRDefault="00000000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Lang - Âu </w:t>
            </w:r>
            <w:r>
              <w:rPr>
                <w:spacing w:val="-5"/>
                <w:sz w:val="28"/>
              </w:rPr>
              <w:t>Lạc</w:t>
            </w:r>
          </w:p>
        </w:tc>
        <w:tc>
          <w:tcPr>
            <w:tcW w:w="3842" w:type="dxa"/>
          </w:tcPr>
          <w:p w14:paraId="7F970E6C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611133E7" w14:textId="77777777" w:rsidR="00591220" w:rsidRDefault="00000000">
            <w:pPr>
              <w:pStyle w:val="TableParagraph"/>
              <w:spacing w:before="64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cổ đại đầu tiên của người Việt:</w:t>
            </w:r>
          </w:p>
        </w:tc>
        <w:tc>
          <w:tcPr>
            <w:tcW w:w="1170" w:type="dxa"/>
          </w:tcPr>
          <w:p w14:paraId="6C0109B2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</w:tbl>
    <w:p w14:paraId="1F98313C" w14:textId="77777777" w:rsidR="00591220" w:rsidRDefault="00591220">
      <w:pPr>
        <w:rPr>
          <w:sz w:val="28"/>
        </w:rPr>
        <w:sectPr w:rsidR="00591220" w:rsidSect="00D3410B">
          <w:pgSz w:w="12240" w:h="15840"/>
          <w:pgMar w:top="540" w:right="680" w:bottom="280" w:left="1060" w:header="209" w:footer="0" w:gutter="0"/>
          <w:cols w:space="720"/>
        </w:sectPr>
      </w:pPr>
    </w:p>
    <w:p w14:paraId="2CA58312" w14:textId="77777777" w:rsidR="00591220" w:rsidRDefault="00591220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265"/>
        <w:gridCol w:w="3842"/>
        <w:gridCol w:w="1170"/>
      </w:tblGrid>
      <w:tr w:rsidR="00591220" w14:paraId="262346F8" w14:textId="77777777">
        <w:trPr>
          <w:trHeight w:val="2115"/>
        </w:trPr>
        <w:tc>
          <w:tcPr>
            <w:tcW w:w="1896" w:type="dxa"/>
          </w:tcPr>
          <w:p w14:paraId="64A20CD3" w14:textId="77777777" w:rsidR="00591220" w:rsidRDefault="00591220">
            <w:pPr>
              <w:pStyle w:val="TableParagraph"/>
              <w:rPr>
                <w:sz w:val="28"/>
              </w:rPr>
            </w:pPr>
          </w:p>
        </w:tc>
        <w:tc>
          <w:tcPr>
            <w:tcW w:w="3265" w:type="dxa"/>
          </w:tcPr>
          <w:p w14:paraId="37D2D8D7" w14:textId="77777777" w:rsidR="00591220" w:rsidRDefault="00591220">
            <w:pPr>
              <w:pStyle w:val="TableParagraph"/>
              <w:rPr>
                <w:sz w:val="28"/>
              </w:rPr>
            </w:pPr>
          </w:p>
        </w:tc>
        <w:tc>
          <w:tcPr>
            <w:tcW w:w="3842" w:type="dxa"/>
          </w:tcPr>
          <w:p w14:paraId="2ED56FF2" w14:textId="77777777" w:rsidR="00591220" w:rsidRDefault="000000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nước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Văn Lang và nước Âu </w:t>
            </w:r>
            <w:r>
              <w:rPr>
                <w:spacing w:val="-5"/>
                <w:sz w:val="28"/>
              </w:rPr>
              <w:t>Lạc</w:t>
            </w:r>
          </w:p>
          <w:p w14:paraId="4D346776" w14:textId="77777777" w:rsidR="00591220" w:rsidRDefault="00000000">
            <w:pPr>
              <w:pStyle w:val="TableParagraph"/>
              <w:spacing w:before="190" w:line="380" w:lineRule="atLeast"/>
              <w:ind w:left="107" w:right="95"/>
              <w:jc w:val="both"/>
              <w:rPr>
                <w:sz w:val="26"/>
              </w:rPr>
            </w:pPr>
            <w:r>
              <w:rPr>
                <w:sz w:val="28"/>
              </w:rPr>
              <w:t xml:space="preserve">+ Biết được những phong tục trong văn hoá Việt Nam hình thành từ thời Văn Lang – Âu </w:t>
            </w:r>
            <w:r>
              <w:rPr>
                <w:spacing w:val="-4"/>
                <w:sz w:val="28"/>
              </w:rPr>
              <w:t>Lạc</w:t>
            </w:r>
            <w:r>
              <w:rPr>
                <w:color w:val="FF0000"/>
                <w:spacing w:val="-4"/>
                <w:sz w:val="26"/>
              </w:rPr>
              <w:t>.</w:t>
            </w:r>
          </w:p>
        </w:tc>
        <w:tc>
          <w:tcPr>
            <w:tcW w:w="1170" w:type="dxa"/>
          </w:tcPr>
          <w:p w14:paraId="6E71FDD2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05F54D29" w14:textId="77777777">
        <w:trPr>
          <w:trHeight w:val="2051"/>
        </w:trPr>
        <w:tc>
          <w:tcPr>
            <w:tcW w:w="1896" w:type="dxa"/>
          </w:tcPr>
          <w:p w14:paraId="32665E4D" w14:textId="77777777" w:rsidR="00591220" w:rsidRDefault="00591220">
            <w:pPr>
              <w:pStyle w:val="TableParagraph"/>
              <w:rPr>
                <w:b/>
                <w:sz w:val="28"/>
              </w:rPr>
            </w:pPr>
          </w:p>
          <w:p w14:paraId="1C3C9162" w14:textId="77777777" w:rsidR="00591220" w:rsidRDefault="00591220">
            <w:pPr>
              <w:pStyle w:val="TableParagraph"/>
              <w:spacing w:before="188"/>
              <w:rPr>
                <w:b/>
                <w:sz w:val="28"/>
              </w:rPr>
            </w:pPr>
          </w:p>
          <w:p w14:paraId="5AA2152C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31,32,33</w:t>
            </w:r>
          </w:p>
        </w:tc>
        <w:tc>
          <w:tcPr>
            <w:tcW w:w="3265" w:type="dxa"/>
          </w:tcPr>
          <w:p w14:paraId="17131825" w14:textId="77777777" w:rsidR="00591220" w:rsidRDefault="00000000">
            <w:pPr>
              <w:pStyle w:val="TableParagraph"/>
              <w:spacing w:line="276" w:lineRule="auto"/>
              <w:ind w:left="108" w:right="88"/>
              <w:rPr>
                <w:sz w:val="28"/>
              </w:rPr>
            </w:pPr>
            <w:r>
              <w:rPr>
                <w:sz w:val="28"/>
              </w:rPr>
              <w:t>Bài 15: Chính sách cai trị của các triều đại phong kiến phương Bắc và sự chuyển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Âu </w:t>
            </w:r>
            <w:r>
              <w:rPr>
                <w:spacing w:val="-4"/>
                <w:sz w:val="28"/>
              </w:rPr>
              <w:t>Lạc</w:t>
            </w:r>
          </w:p>
        </w:tc>
        <w:tc>
          <w:tcPr>
            <w:tcW w:w="3842" w:type="dxa"/>
          </w:tcPr>
          <w:p w14:paraId="52921124" w14:textId="77777777" w:rsidR="00591220" w:rsidRDefault="000000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48A879C7" w14:textId="77777777" w:rsidR="00591220" w:rsidRDefault="00000000">
            <w:pPr>
              <w:pStyle w:val="TableParagraph"/>
              <w:spacing w:before="64" w:line="288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+ Nắm được một số chính sách cai trị chủ yếu của phong kiến phương Bắc</w:t>
            </w:r>
          </w:p>
        </w:tc>
        <w:tc>
          <w:tcPr>
            <w:tcW w:w="1170" w:type="dxa"/>
          </w:tcPr>
          <w:p w14:paraId="0254B01F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47FA5983" w14:textId="77777777">
        <w:trPr>
          <w:trHeight w:val="1310"/>
        </w:trPr>
        <w:tc>
          <w:tcPr>
            <w:tcW w:w="1896" w:type="dxa"/>
          </w:tcPr>
          <w:p w14:paraId="2E9DE4B5" w14:textId="77777777" w:rsidR="00591220" w:rsidRDefault="00591220">
            <w:pPr>
              <w:pStyle w:val="TableParagraph"/>
              <w:spacing w:before="140"/>
              <w:rPr>
                <w:b/>
                <w:sz w:val="28"/>
              </w:rPr>
            </w:pPr>
          </w:p>
          <w:p w14:paraId="7A5BB0CF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34,35,36,37,38</w:t>
            </w:r>
          </w:p>
        </w:tc>
        <w:tc>
          <w:tcPr>
            <w:tcW w:w="3265" w:type="dxa"/>
          </w:tcPr>
          <w:p w14:paraId="2A9AE794" w14:textId="77777777" w:rsidR="00591220" w:rsidRDefault="00000000">
            <w:pPr>
              <w:pStyle w:val="TableParagraph"/>
              <w:spacing w:line="276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Bài 16: Các cuộc khởi nghĩa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giành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độc lập trước thế kỉ X</w:t>
            </w:r>
          </w:p>
        </w:tc>
        <w:tc>
          <w:tcPr>
            <w:tcW w:w="3842" w:type="dxa"/>
          </w:tcPr>
          <w:p w14:paraId="13B2EA11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51CA44B9" w14:textId="77777777" w:rsidR="00591220" w:rsidRDefault="00000000">
            <w:pPr>
              <w:pStyle w:val="TableParagraph"/>
              <w:spacing w:before="64"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khởi nghĩa tiêu biểu</w:t>
            </w:r>
          </w:p>
        </w:tc>
        <w:tc>
          <w:tcPr>
            <w:tcW w:w="1170" w:type="dxa"/>
          </w:tcPr>
          <w:p w14:paraId="57BB5009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084AFEAA" w14:textId="77777777">
        <w:trPr>
          <w:trHeight w:val="1931"/>
        </w:trPr>
        <w:tc>
          <w:tcPr>
            <w:tcW w:w="1896" w:type="dxa"/>
          </w:tcPr>
          <w:p w14:paraId="6A48D42C" w14:textId="77777777" w:rsidR="00591220" w:rsidRDefault="00591220">
            <w:pPr>
              <w:pStyle w:val="TableParagraph"/>
              <w:rPr>
                <w:b/>
                <w:sz w:val="28"/>
              </w:rPr>
            </w:pPr>
          </w:p>
          <w:p w14:paraId="0700972C" w14:textId="77777777" w:rsidR="00591220" w:rsidRDefault="00591220">
            <w:pPr>
              <w:pStyle w:val="TableParagraph"/>
              <w:spacing w:before="128"/>
              <w:rPr>
                <w:b/>
                <w:sz w:val="28"/>
              </w:rPr>
            </w:pPr>
          </w:p>
          <w:p w14:paraId="3CB417C6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39,40,41</w:t>
            </w:r>
          </w:p>
        </w:tc>
        <w:tc>
          <w:tcPr>
            <w:tcW w:w="3265" w:type="dxa"/>
          </w:tcPr>
          <w:p w14:paraId="6400E7E3" w14:textId="77777777" w:rsidR="00591220" w:rsidRDefault="00000000">
            <w:pPr>
              <w:pStyle w:val="TableParagraph"/>
              <w:spacing w:line="276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>Bài 17: Cuộc đấu tranh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bảo tồn và phát triển văn hóa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tộc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</w:p>
        </w:tc>
        <w:tc>
          <w:tcPr>
            <w:tcW w:w="3842" w:type="dxa"/>
          </w:tcPr>
          <w:p w14:paraId="11CCCAF5" w14:textId="77777777" w:rsidR="00591220" w:rsidRDefault="000000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7892C429" w14:textId="77777777" w:rsidR="00591220" w:rsidRDefault="00000000">
            <w:pPr>
              <w:pStyle w:val="TableParagraph"/>
              <w:spacing w:before="6" w:line="38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+ Trình bày được những biểu hiện trong việc giữ gìn văn hóa của người Việt Nam trong thời kì Bắc thuộc.</w:t>
            </w:r>
          </w:p>
        </w:tc>
        <w:tc>
          <w:tcPr>
            <w:tcW w:w="1170" w:type="dxa"/>
          </w:tcPr>
          <w:p w14:paraId="317C4AB6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18133868" w14:textId="77777777">
        <w:trPr>
          <w:trHeight w:val="1931"/>
        </w:trPr>
        <w:tc>
          <w:tcPr>
            <w:tcW w:w="1896" w:type="dxa"/>
          </w:tcPr>
          <w:p w14:paraId="40186B5E" w14:textId="77777777" w:rsidR="00591220" w:rsidRDefault="00591220">
            <w:pPr>
              <w:pStyle w:val="TableParagraph"/>
              <w:rPr>
                <w:b/>
                <w:sz w:val="28"/>
              </w:rPr>
            </w:pPr>
          </w:p>
          <w:p w14:paraId="03DBC40D" w14:textId="77777777" w:rsidR="00591220" w:rsidRDefault="00591220">
            <w:pPr>
              <w:pStyle w:val="TableParagraph"/>
              <w:spacing w:before="128"/>
              <w:rPr>
                <w:b/>
                <w:sz w:val="28"/>
              </w:rPr>
            </w:pPr>
          </w:p>
          <w:p w14:paraId="20FCE477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44,45,46</w:t>
            </w:r>
          </w:p>
        </w:tc>
        <w:tc>
          <w:tcPr>
            <w:tcW w:w="3265" w:type="dxa"/>
          </w:tcPr>
          <w:p w14:paraId="20D5767C" w14:textId="77777777" w:rsidR="00591220" w:rsidRDefault="0000000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ngoặt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sử đầu thế kỉ X</w:t>
            </w:r>
          </w:p>
        </w:tc>
        <w:tc>
          <w:tcPr>
            <w:tcW w:w="3842" w:type="dxa"/>
          </w:tcPr>
          <w:p w14:paraId="382F30F0" w14:textId="77777777" w:rsidR="00591220" w:rsidRDefault="000000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05754261" w14:textId="77777777" w:rsidR="00591220" w:rsidRDefault="00000000">
            <w:pPr>
              <w:pStyle w:val="TableParagraph"/>
              <w:spacing w:before="6" w:line="38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+ Nhận biết được sự kiện dẫn đến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ngoặt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cuộc đấu tranh giành độc lập của dân tộc ta vào thế kỉ X</w:t>
            </w:r>
          </w:p>
        </w:tc>
        <w:tc>
          <w:tcPr>
            <w:tcW w:w="1170" w:type="dxa"/>
          </w:tcPr>
          <w:p w14:paraId="7E8038E2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120336D4" w14:textId="77777777">
        <w:trPr>
          <w:trHeight w:val="1326"/>
        </w:trPr>
        <w:tc>
          <w:tcPr>
            <w:tcW w:w="1896" w:type="dxa"/>
          </w:tcPr>
          <w:p w14:paraId="34679C76" w14:textId="77777777" w:rsidR="00591220" w:rsidRDefault="00591220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05EA3AEE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47-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265" w:type="dxa"/>
          </w:tcPr>
          <w:p w14:paraId="05E36AB2" w14:textId="77777777" w:rsidR="00591220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19: Vương quốc </w:t>
            </w:r>
            <w:r>
              <w:rPr>
                <w:spacing w:val="-4"/>
                <w:sz w:val="28"/>
              </w:rPr>
              <w:t>Chăm</w:t>
            </w:r>
          </w:p>
          <w:p w14:paraId="0080E4EB" w14:textId="77777777" w:rsidR="00591220" w:rsidRDefault="00000000">
            <w:pPr>
              <w:pStyle w:val="TableParagraph"/>
              <w:spacing w:before="48" w:line="276" w:lineRule="auto"/>
              <w:ind w:left="108" w:right="214"/>
              <w:rPr>
                <w:sz w:val="28"/>
              </w:rPr>
            </w:pPr>
            <w:r>
              <w:rPr>
                <w:sz w:val="28"/>
              </w:rPr>
              <w:t>-Pa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kỉ </w:t>
            </w:r>
            <w:r>
              <w:rPr>
                <w:spacing w:val="-10"/>
                <w:sz w:val="28"/>
              </w:rPr>
              <w:t>X</w:t>
            </w:r>
          </w:p>
        </w:tc>
        <w:tc>
          <w:tcPr>
            <w:tcW w:w="3842" w:type="dxa"/>
          </w:tcPr>
          <w:p w14:paraId="6BDAABF6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3F03FD18" w14:textId="77777777" w:rsidR="00591220" w:rsidRDefault="00000000">
            <w:pPr>
              <w:pStyle w:val="TableParagraph"/>
              <w:spacing w:before="64" w:line="276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Nắm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tựu văn hóa Cham pa</w:t>
            </w:r>
          </w:p>
        </w:tc>
        <w:tc>
          <w:tcPr>
            <w:tcW w:w="1170" w:type="dxa"/>
          </w:tcPr>
          <w:p w14:paraId="17116959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  <w:tr w:rsidR="00591220" w14:paraId="3DB22C29" w14:textId="77777777">
        <w:trPr>
          <w:trHeight w:val="1159"/>
        </w:trPr>
        <w:tc>
          <w:tcPr>
            <w:tcW w:w="1896" w:type="dxa"/>
          </w:tcPr>
          <w:p w14:paraId="205B1F09" w14:textId="77777777" w:rsidR="00591220" w:rsidRDefault="00591220">
            <w:pPr>
              <w:pStyle w:val="TableParagraph"/>
              <w:spacing w:before="64"/>
              <w:rPr>
                <w:b/>
                <w:sz w:val="28"/>
              </w:rPr>
            </w:pPr>
          </w:p>
          <w:p w14:paraId="62C262B3" w14:textId="77777777" w:rsidR="00591220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49-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265" w:type="dxa"/>
          </w:tcPr>
          <w:p w14:paraId="56516357" w14:textId="77777777" w:rsidR="00591220" w:rsidRDefault="00000000">
            <w:pPr>
              <w:pStyle w:val="TableParagraph"/>
              <w:spacing w:line="276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Vương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Phù </w:t>
            </w:r>
            <w:r>
              <w:rPr>
                <w:spacing w:val="-4"/>
                <w:sz w:val="28"/>
              </w:rPr>
              <w:t>Nam</w:t>
            </w:r>
          </w:p>
        </w:tc>
        <w:tc>
          <w:tcPr>
            <w:tcW w:w="3842" w:type="dxa"/>
          </w:tcPr>
          <w:p w14:paraId="0B5CD32E" w14:textId="77777777" w:rsidR="00591220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GDHSKT</w:t>
            </w:r>
            <w:r>
              <w:rPr>
                <w:spacing w:val="-2"/>
                <w:sz w:val="28"/>
              </w:rPr>
              <w:t xml:space="preserve"> biết:</w:t>
            </w:r>
          </w:p>
          <w:p w14:paraId="031E45A2" w14:textId="77777777" w:rsidR="00591220" w:rsidRDefault="00000000">
            <w:pPr>
              <w:pStyle w:val="TableParagraph"/>
              <w:spacing w:before="6" w:line="3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Nắm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tựu văn hóa của Phù Nam</w:t>
            </w:r>
          </w:p>
        </w:tc>
        <w:tc>
          <w:tcPr>
            <w:tcW w:w="1170" w:type="dxa"/>
          </w:tcPr>
          <w:p w14:paraId="3B621AFD" w14:textId="77777777" w:rsidR="00591220" w:rsidRDefault="00591220">
            <w:pPr>
              <w:pStyle w:val="TableParagraph"/>
              <w:rPr>
                <w:sz w:val="28"/>
              </w:rPr>
            </w:pPr>
          </w:p>
        </w:tc>
      </w:tr>
    </w:tbl>
    <w:p w14:paraId="7754FFFA" w14:textId="77777777" w:rsidR="00591220" w:rsidRDefault="00591220">
      <w:pPr>
        <w:rPr>
          <w:sz w:val="28"/>
        </w:rPr>
        <w:sectPr w:rsidR="00591220" w:rsidSect="00D3410B">
          <w:pgSz w:w="12240" w:h="15840"/>
          <w:pgMar w:top="540" w:right="680" w:bottom="280" w:left="1060" w:header="209" w:footer="0" w:gutter="0"/>
          <w:cols w:space="720"/>
        </w:sectPr>
      </w:pPr>
    </w:p>
    <w:p w14:paraId="12ED06EB" w14:textId="77777777" w:rsidR="00591220" w:rsidRDefault="00000000">
      <w:pPr>
        <w:pStyle w:val="ListParagraph"/>
        <w:numPr>
          <w:ilvl w:val="0"/>
          <w:numId w:val="3"/>
        </w:numPr>
        <w:tabs>
          <w:tab w:val="left" w:pos="580"/>
        </w:tabs>
        <w:spacing w:before="198"/>
        <w:ind w:left="580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Biện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pháp:</w:t>
      </w:r>
    </w:p>
    <w:p w14:paraId="2A2F2AD5" w14:textId="77777777" w:rsidR="00591220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20"/>
        <w:ind w:left="463" w:hanging="163"/>
        <w:rPr>
          <w:sz w:val="28"/>
        </w:rPr>
      </w:pPr>
      <w:r>
        <w:rPr>
          <w:sz w:val="28"/>
        </w:rPr>
        <w:t>Giáo</w:t>
      </w:r>
      <w:r>
        <w:rPr>
          <w:spacing w:val="-1"/>
          <w:sz w:val="28"/>
        </w:rPr>
        <w:t xml:space="preserve"> </w:t>
      </w:r>
      <w:r>
        <w:rPr>
          <w:sz w:val="28"/>
        </w:rPr>
        <w:t>viên thường xuyên quan</w:t>
      </w:r>
      <w:r>
        <w:rPr>
          <w:spacing w:val="-1"/>
          <w:sz w:val="28"/>
        </w:rPr>
        <w:t xml:space="preserve"> </w:t>
      </w:r>
      <w:r>
        <w:rPr>
          <w:sz w:val="28"/>
        </w:rPr>
        <w:t>tâm, theo dõi giáo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dục hoạt động của </w:t>
      </w:r>
      <w:r>
        <w:rPr>
          <w:spacing w:val="-5"/>
          <w:sz w:val="28"/>
        </w:rPr>
        <w:t>HS.</w:t>
      </w:r>
    </w:p>
    <w:p w14:paraId="6E8AEF77" w14:textId="77777777" w:rsidR="00591220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20"/>
        <w:ind w:left="463" w:hanging="163"/>
        <w:rPr>
          <w:sz w:val="28"/>
        </w:rPr>
      </w:pPr>
      <w:r>
        <w:rPr>
          <w:sz w:val="28"/>
        </w:rPr>
        <w:t>Rèn</w:t>
      </w:r>
      <w:r>
        <w:rPr>
          <w:spacing w:val="-3"/>
          <w:sz w:val="28"/>
        </w:rPr>
        <w:t xml:space="preserve"> </w:t>
      </w:r>
      <w:r>
        <w:rPr>
          <w:sz w:val="28"/>
        </w:rPr>
        <w:t>luyện các kĩ năng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địa lí cơ </w:t>
      </w:r>
      <w:r>
        <w:rPr>
          <w:spacing w:val="-4"/>
          <w:sz w:val="28"/>
        </w:rPr>
        <w:t>bản.</w:t>
      </w:r>
    </w:p>
    <w:p w14:paraId="63118A03" w14:textId="77777777" w:rsidR="00591220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20"/>
        <w:ind w:left="463" w:hanging="163"/>
        <w:rPr>
          <w:sz w:val="28"/>
        </w:rPr>
      </w:pPr>
      <w:r>
        <w:rPr>
          <w:sz w:val="28"/>
        </w:rPr>
        <w:t>Hướng dẫn hoạt động hòa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nhập với các </w:t>
      </w:r>
      <w:r>
        <w:rPr>
          <w:spacing w:val="-5"/>
          <w:sz w:val="28"/>
        </w:rPr>
        <w:t>bạn</w:t>
      </w:r>
    </w:p>
    <w:p w14:paraId="32E87094" w14:textId="77777777" w:rsidR="00591220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20"/>
        <w:ind w:left="463" w:hanging="163"/>
        <w:rPr>
          <w:sz w:val="28"/>
        </w:rPr>
      </w:pP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viên khen thưởng khi học sinh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có biểu hiện hoạt động </w:t>
      </w:r>
      <w:r>
        <w:rPr>
          <w:spacing w:val="-4"/>
          <w:sz w:val="28"/>
        </w:rPr>
        <w:t>tốt.</w:t>
      </w:r>
    </w:p>
    <w:p w14:paraId="1A33AF4A" w14:textId="77777777" w:rsidR="00591220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20"/>
        <w:ind w:left="463" w:hanging="163"/>
        <w:rPr>
          <w:sz w:val="28"/>
        </w:rPr>
      </w:pPr>
      <w:r>
        <w:rPr>
          <w:sz w:val="28"/>
        </w:rPr>
        <w:t>Phối</w:t>
      </w:r>
      <w:r>
        <w:rPr>
          <w:spacing w:val="-1"/>
          <w:sz w:val="28"/>
        </w:rPr>
        <w:t xml:space="preserve"> </w:t>
      </w:r>
      <w:r>
        <w:rPr>
          <w:sz w:val="28"/>
        </w:rPr>
        <w:t>kết hợp</w:t>
      </w:r>
      <w:r>
        <w:rPr>
          <w:spacing w:val="-1"/>
          <w:sz w:val="28"/>
        </w:rPr>
        <w:t xml:space="preserve"> </w:t>
      </w:r>
      <w:r>
        <w:rPr>
          <w:sz w:val="28"/>
        </w:rPr>
        <w:t>với GVCN và</w:t>
      </w:r>
      <w:r>
        <w:rPr>
          <w:spacing w:val="-2"/>
          <w:sz w:val="28"/>
        </w:rPr>
        <w:t xml:space="preserve"> </w:t>
      </w:r>
      <w:r>
        <w:rPr>
          <w:sz w:val="28"/>
        </w:rPr>
        <w:t>phụ huynh để</w:t>
      </w:r>
      <w:r>
        <w:rPr>
          <w:spacing w:val="-1"/>
          <w:sz w:val="28"/>
        </w:rPr>
        <w:t xml:space="preserve"> </w:t>
      </w:r>
      <w:r>
        <w:rPr>
          <w:sz w:val="28"/>
        </w:rPr>
        <w:t>có 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 giáo dục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tốt </w:t>
      </w:r>
      <w:r>
        <w:rPr>
          <w:spacing w:val="-2"/>
          <w:sz w:val="28"/>
        </w:rPr>
        <w:t>nhất.</w:t>
      </w:r>
    </w:p>
    <w:p w14:paraId="4BD87556" w14:textId="77777777" w:rsidR="00591220" w:rsidRDefault="00591220">
      <w:pPr>
        <w:pStyle w:val="BodyText"/>
      </w:pPr>
    </w:p>
    <w:p w14:paraId="4A1A3AB6" w14:textId="77777777" w:rsidR="00591220" w:rsidRDefault="00591220">
      <w:pPr>
        <w:pStyle w:val="BodyText"/>
      </w:pPr>
    </w:p>
    <w:p w14:paraId="6B4B231E" w14:textId="77777777" w:rsidR="00591220" w:rsidRDefault="00591220">
      <w:pPr>
        <w:pStyle w:val="BodyText"/>
      </w:pPr>
    </w:p>
    <w:p w14:paraId="3C8F2F48" w14:textId="77777777" w:rsidR="00591220" w:rsidRDefault="00591220">
      <w:pPr>
        <w:pStyle w:val="BodyText"/>
        <w:spacing w:before="158"/>
      </w:pPr>
    </w:p>
    <w:p w14:paraId="5C15C0E2" w14:textId="77777777" w:rsidR="00591220" w:rsidRDefault="00000000">
      <w:pPr>
        <w:ind w:left="5551"/>
        <w:rPr>
          <w:i/>
          <w:sz w:val="28"/>
        </w:rPr>
      </w:pPr>
      <w:r>
        <w:rPr>
          <w:i/>
          <w:sz w:val="28"/>
        </w:rPr>
        <w:t>Đại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Quang, ngày 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tháng 9 năm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2023</w:t>
      </w:r>
    </w:p>
    <w:p w14:paraId="4995953D" w14:textId="77777777" w:rsidR="00591220" w:rsidRDefault="00000000">
      <w:pPr>
        <w:pStyle w:val="BodyText"/>
        <w:tabs>
          <w:tab w:val="left" w:pos="6451"/>
        </w:tabs>
        <w:spacing w:before="120"/>
        <w:ind w:left="442"/>
      </w:pPr>
      <w:r>
        <w:t>Tổ</w:t>
      </w:r>
      <w:r>
        <w:rPr>
          <w:spacing w:val="-1"/>
        </w:rPr>
        <w:t xml:space="preserve"> </w:t>
      </w:r>
      <w:r>
        <w:t xml:space="preserve">trưởng chuyên </w:t>
      </w:r>
      <w:r>
        <w:rPr>
          <w:spacing w:val="-5"/>
        </w:rPr>
        <w:t>môn</w:t>
      </w:r>
      <w:r>
        <w:tab/>
        <w:t>Người</w:t>
      </w:r>
      <w:r>
        <w:rPr>
          <w:spacing w:val="-2"/>
        </w:rPr>
        <w:t xml:space="preserve"> </w:t>
      </w:r>
      <w:r>
        <w:t>lập kế</w:t>
      </w:r>
      <w:r>
        <w:rPr>
          <w:spacing w:val="-1"/>
        </w:rPr>
        <w:t xml:space="preserve"> </w:t>
      </w:r>
      <w:r>
        <w:rPr>
          <w:spacing w:val="-2"/>
        </w:rPr>
        <w:t>hoạch</w:t>
      </w:r>
    </w:p>
    <w:p w14:paraId="0A8B17A9" w14:textId="77777777" w:rsidR="00591220" w:rsidRDefault="00591220">
      <w:pPr>
        <w:pStyle w:val="BodyText"/>
      </w:pPr>
    </w:p>
    <w:p w14:paraId="15176159" w14:textId="77777777" w:rsidR="00591220" w:rsidRDefault="00591220">
      <w:pPr>
        <w:pStyle w:val="BodyText"/>
      </w:pPr>
    </w:p>
    <w:p w14:paraId="3CFE5A97" w14:textId="77777777" w:rsidR="00591220" w:rsidRDefault="00591220">
      <w:pPr>
        <w:pStyle w:val="BodyText"/>
      </w:pPr>
    </w:p>
    <w:p w14:paraId="04E622BC" w14:textId="77777777" w:rsidR="00591220" w:rsidRDefault="00591220">
      <w:pPr>
        <w:pStyle w:val="BodyText"/>
        <w:spacing w:before="158"/>
      </w:pPr>
    </w:p>
    <w:p w14:paraId="0BCF2B8A" w14:textId="77777777" w:rsidR="00591220" w:rsidRDefault="00000000">
      <w:pPr>
        <w:pStyle w:val="BodyText"/>
        <w:ind w:left="6531"/>
      </w:pPr>
      <w:r>
        <w:t xml:space="preserve">Nguyễn Thị Ái </w:t>
      </w:r>
      <w:r>
        <w:rPr>
          <w:spacing w:val="-2"/>
        </w:rPr>
        <w:t>Thuyên</w:t>
      </w:r>
    </w:p>
    <w:sectPr w:rsidR="00591220">
      <w:pgSz w:w="12240" w:h="15840"/>
      <w:pgMar w:top="540" w:right="680" w:bottom="280" w:left="1060" w:header="2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EDE8" w14:textId="77777777" w:rsidR="00D3410B" w:rsidRDefault="00D3410B">
      <w:r>
        <w:separator/>
      </w:r>
    </w:p>
  </w:endnote>
  <w:endnote w:type="continuationSeparator" w:id="0">
    <w:p w14:paraId="13CDE8A7" w14:textId="77777777" w:rsidR="00D3410B" w:rsidRDefault="00D3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BFCE" w14:textId="77777777" w:rsidR="00D3410B" w:rsidRDefault="00D3410B">
      <w:r>
        <w:separator/>
      </w:r>
    </w:p>
  </w:footnote>
  <w:footnote w:type="continuationSeparator" w:id="0">
    <w:p w14:paraId="7757DF40" w14:textId="77777777" w:rsidR="00D3410B" w:rsidRDefault="00D3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C7A3" w14:textId="77777777" w:rsidR="0059122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778F1352" wp14:editId="46E52F1E">
              <wp:simplePos x="0" y="0"/>
              <wp:positionH relativeFrom="page">
                <wp:posOffset>3983672</wp:posOffset>
              </wp:positionH>
              <wp:positionV relativeFrom="page">
                <wp:posOffset>119870</wp:posOffset>
              </wp:positionV>
              <wp:extent cx="177800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D7554" w14:textId="77777777" w:rsidR="00591220" w:rsidRDefault="00000000">
                          <w:pPr>
                            <w:pStyle w:val="BodyText"/>
                            <w:spacing w:line="29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F13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65pt;margin-top:9.45pt;width:14pt;height:16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yVkQEAABoDAAAOAAAAZHJzL2Uyb0RvYy54bWysUsFu2zAMvQ/YPwi6L3JTYC2MOEXXosOA&#10;YhvQ7QMUWYqNWaJKKrHz96MUJxm229ALTZnUI997Wt1NfhB7i9RDaOTVopLCBgNtH7aN/Pnj6cOt&#10;FJR0aPUAwTbyYEnerd+/W42xtkvoYGgtCgYJVI+xkV1KsVaKTGe9pgVEG7joAL1OfMStalGPjO4H&#10;tayqj2oEbCOCsUT89/FYlOuC75w16ZtzZJMYGsm7pRKxxE2Oar3S9RZ17Hozr6H/Ywuv+8BDz1CP&#10;Ommxw/4fKN8bBAKXFga8Aud6YwsHZnNV/cXmpdPRFi4sDsWzTPR2sObr/iV+R5GmTzCxgYUExWcw&#10;v4i1UWOkeu7JmlJN3J2JTg59/jIFwRdZ28NZTzslYTLazc1txRXDpWV1zX5lvdXlckRKny14kZNG&#10;IttVFtD7Z0rH1lPLvMtxfF4kTZuJW3K6gfbAHEa2sZH0utNopRi+BNYpe35K8JRsTgmm4QHKy8hU&#10;AtzvEri+TL7gzpPZgLL7/Fiyw3+eS9flSa9/AwAA//8DAFBLAwQUAAYACAAAACEAnXQWJ94AAAAJ&#10;AQAADwAAAGRycy9kb3ducmV2LnhtbEyPwU7DMAyG70i8Q+RJ3FiyoZa1NJ0mBCckRFcOHNMma6M1&#10;Tmmyrbw95sSO9v/p9+diO7uBnc0UrEcJq6UAZrD12mIn4bN+vd8AC1GhVoNHI+HHBNiWtzeFyrW/&#10;YGXO+9gxKsGQKwl9jGPOeWh741RY+tEgZQc/ORVpnDquJ3WhcjfwtRApd8oiXejVaJ570x73Jydh&#10;94XVi/1+bz6qQ2XrOhP4lh6lvFvMuydg0czxH4Y/fVKHkpwaf0Id2CAhXT8+EErBJgNGQJoktGgk&#10;JCIDXhb8+oPyFwAA//8DAFBLAQItABQABgAIAAAAIQC2gziS/gAAAOEBAAATAAAAAAAAAAAAAAAA&#10;AAAAAABbQ29udGVudF9UeXBlc10ueG1sUEsBAi0AFAAGAAgAAAAhADj9If/WAAAAlAEAAAsAAAAA&#10;AAAAAAAAAAAALwEAAF9yZWxzLy5yZWxzUEsBAi0AFAAGAAgAAAAhAPmNjJWRAQAAGgMAAA4AAAAA&#10;AAAAAAAAAAAALgIAAGRycy9lMm9Eb2MueG1sUEsBAi0AFAAGAAgAAAAhAJ10FifeAAAACQEAAA8A&#10;AAAAAAAAAAAAAAAA6wMAAGRycy9kb3ducmV2LnhtbFBLBQYAAAAABAAEAPMAAAD2BAAAAAA=&#10;" filled="f" stroked="f">
              <v:textbox inset="0,0,0,0">
                <w:txbxContent>
                  <w:p w14:paraId="614D7554" w14:textId="77777777" w:rsidR="00591220" w:rsidRDefault="00000000">
                    <w:pPr>
                      <w:pStyle w:val="BodyText"/>
                      <w:spacing w:line="29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7CBC"/>
    <w:multiLevelType w:val="hybridMultilevel"/>
    <w:tmpl w:val="1D602CF2"/>
    <w:lvl w:ilvl="0" w:tplc="C46030E8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79EB832">
      <w:numFmt w:val="bullet"/>
      <w:lvlText w:val="•"/>
      <w:lvlJc w:val="left"/>
      <w:pPr>
        <w:ind w:left="1464" w:hanging="164"/>
      </w:pPr>
      <w:rPr>
        <w:rFonts w:hint="default"/>
        <w:lang w:val="vi" w:eastAsia="en-US" w:bidi="ar-SA"/>
      </w:rPr>
    </w:lvl>
    <w:lvl w:ilvl="2" w:tplc="01AC5EEA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C248F28A">
      <w:numFmt w:val="bullet"/>
      <w:lvlText w:val="•"/>
      <w:lvlJc w:val="left"/>
      <w:pPr>
        <w:ind w:left="3472" w:hanging="164"/>
      </w:pPr>
      <w:rPr>
        <w:rFonts w:hint="default"/>
        <w:lang w:val="vi" w:eastAsia="en-US" w:bidi="ar-SA"/>
      </w:rPr>
    </w:lvl>
    <w:lvl w:ilvl="4" w:tplc="567A1776">
      <w:numFmt w:val="bullet"/>
      <w:lvlText w:val="•"/>
      <w:lvlJc w:val="left"/>
      <w:pPr>
        <w:ind w:left="4476" w:hanging="164"/>
      </w:pPr>
      <w:rPr>
        <w:rFonts w:hint="default"/>
        <w:lang w:val="vi" w:eastAsia="en-US" w:bidi="ar-SA"/>
      </w:rPr>
    </w:lvl>
    <w:lvl w:ilvl="5" w:tplc="7DEA0BDA">
      <w:numFmt w:val="bullet"/>
      <w:lvlText w:val="•"/>
      <w:lvlJc w:val="left"/>
      <w:pPr>
        <w:ind w:left="5480" w:hanging="164"/>
      </w:pPr>
      <w:rPr>
        <w:rFonts w:hint="default"/>
        <w:lang w:val="vi" w:eastAsia="en-US" w:bidi="ar-SA"/>
      </w:rPr>
    </w:lvl>
    <w:lvl w:ilvl="6" w:tplc="1A628CE0">
      <w:numFmt w:val="bullet"/>
      <w:lvlText w:val="•"/>
      <w:lvlJc w:val="left"/>
      <w:pPr>
        <w:ind w:left="6484" w:hanging="164"/>
      </w:pPr>
      <w:rPr>
        <w:rFonts w:hint="default"/>
        <w:lang w:val="vi" w:eastAsia="en-US" w:bidi="ar-SA"/>
      </w:rPr>
    </w:lvl>
    <w:lvl w:ilvl="7" w:tplc="F17483F2">
      <w:numFmt w:val="bullet"/>
      <w:lvlText w:val="•"/>
      <w:lvlJc w:val="left"/>
      <w:pPr>
        <w:ind w:left="7488" w:hanging="164"/>
      </w:pPr>
      <w:rPr>
        <w:rFonts w:hint="default"/>
        <w:lang w:val="vi" w:eastAsia="en-US" w:bidi="ar-SA"/>
      </w:rPr>
    </w:lvl>
    <w:lvl w:ilvl="8" w:tplc="801C2964">
      <w:numFmt w:val="bullet"/>
      <w:lvlText w:val="•"/>
      <w:lvlJc w:val="left"/>
      <w:pPr>
        <w:ind w:left="8492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4871552A"/>
    <w:multiLevelType w:val="multilevel"/>
    <w:tmpl w:val="219E2178"/>
    <w:lvl w:ilvl="0">
      <w:start w:val="1"/>
      <w:numFmt w:val="decimal"/>
      <w:lvlText w:val="%1."/>
      <w:lvlJc w:val="left"/>
      <w:pPr>
        <w:ind w:left="73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1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3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80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85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71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957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342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28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512530A7"/>
    <w:multiLevelType w:val="hybridMultilevel"/>
    <w:tmpl w:val="892A77CA"/>
    <w:lvl w:ilvl="0" w:tplc="1B6EAEAE">
      <w:numFmt w:val="bullet"/>
      <w:lvlText w:val=""/>
      <w:lvlJc w:val="left"/>
      <w:pPr>
        <w:ind w:left="3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8EE33B0">
      <w:numFmt w:val="bullet"/>
      <w:lvlText w:val="•"/>
      <w:lvlJc w:val="left"/>
      <w:pPr>
        <w:ind w:left="1320" w:hanging="361"/>
      </w:pPr>
      <w:rPr>
        <w:rFonts w:hint="default"/>
        <w:lang w:val="vi" w:eastAsia="en-US" w:bidi="ar-SA"/>
      </w:rPr>
    </w:lvl>
    <w:lvl w:ilvl="2" w:tplc="738A0010">
      <w:numFmt w:val="bullet"/>
      <w:lvlText w:val="•"/>
      <w:lvlJc w:val="left"/>
      <w:pPr>
        <w:ind w:left="2340" w:hanging="361"/>
      </w:pPr>
      <w:rPr>
        <w:rFonts w:hint="default"/>
        <w:lang w:val="vi" w:eastAsia="en-US" w:bidi="ar-SA"/>
      </w:rPr>
    </w:lvl>
    <w:lvl w:ilvl="3" w:tplc="D44039F0">
      <w:numFmt w:val="bullet"/>
      <w:lvlText w:val="•"/>
      <w:lvlJc w:val="left"/>
      <w:pPr>
        <w:ind w:left="3360" w:hanging="361"/>
      </w:pPr>
      <w:rPr>
        <w:rFonts w:hint="default"/>
        <w:lang w:val="vi" w:eastAsia="en-US" w:bidi="ar-SA"/>
      </w:rPr>
    </w:lvl>
    <w:lvl w:ilvl="4" w:tplc="37482012">
      <w:numFmt w:val="bullet"/>
      <w:lvlText w:val="•"/>
      <w:lvlJc w:val="left"/>
      <w:pPr>
        <w:ind w:left="4380" w:hanging="361"/>
      </w:pPr>
      <w:rPr>
        <w:rFonts w:hint="default"/>
        <w:lang w:val="vi" w:eastAsia="en-US" w:bidi="ar-SA"/>
      </w:rPr>
    </w:lvl>
    <w:lvl w:ilvl="5" w:tplc="BCEE8670">
      <w:numFmt w:val="bullet"/>
      <w:lvlText w:val="•"/>
      <w:lvlJc w:val="left"/>
      <w:pPr>
        <w:ind w:left="5400" w:hanging="361"/>
      </w:pPr>
      <w:rPr>
        <w:rFonts w:hint="default"/>
        <w:lang w:val="vi" w:eastAsia="en-US" w:bidi="ar-SA"/>
      </w:rPr>
    </w:lvl>
    <w:lvl w:ilvl="6" w:tplc="0D04D332">
      <w:numFmt w:val="bullet"/>
      <w:lvlText w:val="•"/>
      <w:lvlJc w:val="left"/>
      <w:pPr>
        <w:ind w:left="6420" w:hanging="361"/>
      </w:pPr>
      <w:rPr>
        <w:rFonts w:hint="default"/>
        <w:lang w:val="vi" w:eastAsia="en-US" w:bidi="ar-SA"/>
      </w:rPr>
    </w:lvl>
    <w:lvl w:ilvl="7" w:tplc="C2C808A6">
      <w:numFmt w:val="bullet"/>
      <w:lvlText w:val="•"/>
      <w:lvlJc w:val="left"/>
      <w:pPr>
        <w:ind w:left="7440" w:hanging="361"/>
      </w:pPr>
      <w:rPr>
        <w:rFonts w:hint="default"/>
        <w:lang w:val="vi" w:eastAsia="en-US" w:bidi="ar-SA"/>
      </w:rPr>
    </w:lvl>
    <w:lvl w:ilvl="8" w:tplc="12F45CF2">
      <w:numFmt w:val="bullet"/>
      <w:lvlText w:val="•"/>
      <w:lvlJc w:val="left"/>
      <w:pPr>
        <w:ind w:left="8460" w:hanging="361"/>
      </w:pPr>
      <w:rPr>
        <w:rFonts w:hint="default"/>
        <w:lang w:val="vi" w:eastAsia="en-US" w:bidi="ar-SA"/>
      </w:rPr>
    </w:lvl>
  </w:abstractNum>
  <w:num w:numId="1" w16cid:durableId="55787873">
    <w:abstractNumId w:val="0"/>
  </w:num>
  <w:num w:numId="2" w16cid:durableId="529686405">
    <w:abstractNumId w:val="2"/>
  </w:num>
  <w:num w:numId="3" w16cid:durableId="5158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20"/>
    <w:rsid w:val="00591220"/>
    <w:rsid w:val="007D7ECD"/>
    <w:rsid w:val="00D3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DE1B"/>
  <w15:docId w15:val="{4B909001-AFBE-41D0-849E-7CBDC1A6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48"/>
      <w:ind w:left="580" w:hanging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8"/>
      <w:ind w:left="463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2024-01-14T15:23:00Z</dcterms:created>
  <dcterms:modified xsi:type="dcterms:W3CDTF">2024-01-14T15:23:00Z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2024-01-14T00:00:00Z</vt:filetime>
  </property>
  <property fmtid="{D5CDD505-2E9C-101B-9397-08002B2CF9AE}" pid="5" name="Producer">
    <vt:lpwstr>3-Heights(TM) PDF Security Shell 4.8.25.2 (http://www.pdf-tools.com)</vt:lpwstr>
  </property>
</Properties>
</file>