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0B" w:rsidRPr="00F135DF" w:rsidRDefault="00BC450B" w:rsidP="00AB1830">
      <w:pPr>
        <w:rPr>
          <w:b/>
          <w:bCs/>
          <w:color w:val="auto"/>
          <w:sz w:val="24"/>
          <w:szCs w:val="24"/>
        </w:rPr>
      </w:pPr>
    </w:p>
    <w:p w:rsidR="00BC450B" w:rsidRPr="00F135DF" w:rsidRDefault="00BC450B" w:rsidP="00BC450B">
      <w:pPr>
        <w:jc w:val="center"/>
        <w:rPr>
          <w:b/>
          <w:color w:val="auto"/>
          <w:sz w:val="24"/>
          <w:szCs w:val="24"/>
        </w:rPr>
      </w:pPr>
      <w:r w:rsidRPr="00F135DF">
        <w:rPr>
          <w:b/>
          <w:color w:val="auto"/>
          <w:sz w:val="24"/>
          <w:szCs w:val="24"/>
        </w:rPr>
        <w:t xml:space="preserve">KHUNG KẾ HOẠCH GIÁO DỤC CỦA GIÁO VIÊN </w:t>
      </w:r>
    </w:p>
    <w:p w:rsidR="00007BB1" w:rsidRPr="00F135DF" w:rsidRDefault="00007BB1" w:rsidP="00007BB1">
      <w:pPr>
        <w:spacing w:before="0" w:after="0"/>
        <w:jc w:val="center"/>
        <w:rPr>
          <w:bCs/>
          <w:i/>
          <w:color w:val="auto"/>
          <w:sz w:val="24"/>
          <w:szCs w:val="24"/>
          <w:lang w:val="vi-VN"/>
        </w:rPr>
      </w:pPr>
      <w:r w:rsidRPr="00F135DF">
        <w:rPr>
          <w:bCs/>
          <w:i/>
          <w:color w:val="auto"/>
          <w:sz w:val="24"/>
          <w:szCs w:val="24"/>
        </w:rPr>
        <w:t>(Dựa</w:t>
      </w:r>
      <w:r w:rsidRPr="00F135DF">
        <w:rPr>
          <w:bCs/>
          <w:color w:val="auto"/>
          <w:sz w:val="24"/>
          <w:szCs w:val="24"/>
        </w:rPr>
        <w:t xml:space="preserve"> </w:t>
      </w:r>
      <w:proofErr w:type="gramStart"/>
      <w:r w:rsidRPr="00F135DF">
        <w:rPr>
          <w:bCs/>
          <w:i/>
          <w:color w:val="auto"/>
          <w:sz w:val="24"/>
          <w:szCs w:val="24"/>
        </w:rPr>
        <w:t>theo</w:t>
      </w:r>
      <w:proofErr w:type="gramEnd"/>
      <w:r w:rsidRPr="00F135DF">
        <w:rPr>
          <w:bCs/>
          <w:i/>
          <w:color w:val="auto"/>
          <w:sz w:val="24"/>
          <w:szCs w:val="24"/>
        </w:rPr>
        <w:t xml:space="preserve"> Công văn số 229/PGDĐT - THCS ngày 05 tháng 9 năm 2022 của Phòng GDĐT Đại Lộc, </w:t>
      </w:r>
    </w:p>
    <w:p w:rsidR="00BC450B" w:rsidRPr="00F135DF" w:rsidRDefault="00007BB1" w:rsidP="00BD595F">
      <w:pPr>
        <w:spacing w:before="0" w:after="0" w:line="276" w:lineRule="auto"/>
        <w:jc w:val="center"/>
        <w:rPr>
          <w:bCs/>
          <w:color w:val="auto"/>
          <w:sz w:val="24"/>
          <w:szCs w:val="24"/>
        </w:rPr>
      </w:pPr>
      <w:r w:rsidRPr="00F135DF">
        <w:rPr>
          <w:bCs/>
          <w:i/>
          <w:color w:val="auto"/>
          <w:sz w:val="24"/>
          <w:szCs w:val="24"/>
          <w:lang w:val="vi-VN"/>
        </w:rPr>
        <w:t>Công văn số  5512/BGDĐT-GDTrH ngày 18 tháng 12 năm 2020 của Bộ GDĐT</w:t>
      </w:r>
      <w:r w:rsidRPr="00F135DF">
        <w:rPr>
          <w:bCs/>
          <w:color w:val="auto"/>
          <w:sz w:val="24"/>
          <w:szCs w:val="24"/>
          <w:lang w:val="vi-VN"/>
        </w:rPr>
        <w:t>)</w:t>
      </w:r>
    </w:p>
    <w:p w:rsidR="00BD595F" w:rsidRPr="00F135DF" w:rsidRDefault="00BD595F" w:rsidP="00BD595F">
      <w:pPr>
        <w:spacing w:before="0" w:after="0" w:line="276" w:lineRule="auto"/>
        <w:jc w:val="center"/>
        <w:rPr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8"/>
        <w:gridCol w:w="7927"/>
      </w:tblGrid>
      <w:tr w:rsidR="00F135DF" w:rsidRPr="00F135DF" w:rsidTr="005A7817">
        <w:tc>
          <w:tcPr>
            <w:tcW w:w="6516" w:type="dxa"/>
          </w:tcPr>
          <w:p w:rsidR="00BC450B" w:rsidRPr="00F135DF" w:rsidRDefault="00BC450B" w:rsidP="00EE4FB4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b/>
                <w:bCs/>
                <w:color w:val="auto"/>
                <w:sz w:val="24"/>
                <w:szCs w:val="24"/>
              </w:rPr>
              <w:t>TRƯỜNG</w:t>
            </w:r>
            <w:r w:rsidRPr="00F135DF">
              <w:rPr>
                <w:b/>
                <w:bCs/>
                <w:color w:val="auto"/>
                <w:sz w:val="24"/>
                <w:szCs w:val="24"/>
                <w:lang w:val="vi-VN"/>
              </w:rPr>
              <w:t xml:space="preserve">: </w:t>
            </w:r>
            <w:r w:rsidR="00881D54" w:rsidRPr="00F135DF">
              <w:rPr>
                <w:color w:val="auto"/>
                <w:sz w:val="24"/>
                <w:szCs w:val="24"/>
              </w:rPr>
              <w:t xml:space="preserve">THCS </w:t>
            </w:r>
            <w:r w:rsidR="00CC6BA0" w:rsidRPr="00F135DF">
              <w:rPr>
                <w:color w:val="auto"/>
                <w:sz w:val="24"/>
                <w:szCs w:val="24"/>
              </w:rPr>
              <w:t>NGUYỄN DU</w:t>
            </w:r>
          </w:p>
          <w:p w:rsidR="00BC450B" w:rsidRPr="00F135DF" w:rsidRDefault="00BC450B" w:rsidP="00EE4FB4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b/>
                <w:bCs/>
                <w:color w:val="auto"/>
                <w:sz w:val="24"/>
                <w:szCs w:val="24"/>
                <w:lang w:val="vi-VN"/>
              </w:rPr>
              <w:t>TỔ</w:t>
            </w:r>
            <w:r w:rsidR="002F42A5" w:rsidRPr="00F135DF">
              <w:rPr>
                <w:b/>
                <w:bCs/>
                <w:color w:val="auto"/>
                <w:sz w:val="24"/>
                <w:szCs w:val="24"/>
              </w:rPr>
              <w:t xml:space="preserve">: </w:t>
            </w:r>
            <w:r w:rsidR="002F42A5" w:rsidRPr="00F135DF">
              <w:rPr>
                <w:bCs/>
                <w:color w:val="auto"/>
                <w:sz w:val="24"/>
                <w:szCs w:val="24"/>
              </w:rPr>
              <w:t>NGỮ VĂN</w:t>
            </w:r>
            <w:r w:rsidR="00CC6BA0" w:rsidRPr="00F135DF">
              <w:rPr>
                <w:bCs/>
                <w:color w:val="auto"/>
                <w:sz w:val="24"/>
                <w:szCs w:val="24"/>
              </w:rPr>
              <w:t xml:space="preserve"> , SỬ, ĐỊA, </w:t>
            </w:r>
            <w:r w:rsidR="00881D54" w:rsidRPr="00F135DF">
              <w:rPr>
                <w:bCs/>
                <w:color w:val="auto"/>
                <w:sz w:val="24"/>
                <w:szCs w:val="24"/>
              </w:rPr>
              <w:t>GDCD</w:t>
            </w:r>
          </w:p>
          <w:p w:rsidR="00BC450B" w:rsidRPr="00F135DF" w:rsidRDefault="00BC450B" w:rsidP="00F135DF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 xml:space="preserve">Họ và </w:t>
            </w:r>
            <w:r w:rsidR="002F42A5" w:rsidRPr="00F135DF">
              <w:rPr>
                <w:color w:val="auto"/>
                <w:sz w:val="24"/>
                <w:szCs w:val="24"/>
                <w:lang w:val="vi-VN"/>
              </w:rPr>
              <w:t xml:space="preserve">tên giáo viên: </w:t>
            </w:r>
            <w:r w:rsidR="00F135DF" w:rsidRPr="00F135DF">
              <w:rPr>
                <w:color w:val="auto"/>
                <w:sz w:val="24"/>
                <w:szCs w:val="24"/>
              </w:rPr>
              <w:t xml:space="preserve">  Đoàn Văn Nhất</w:t>
            </w:r>
          </w:p>
        </w:tc>
        <w:tc>
          <w:tcPr>
            <w:tcW w:w="8046" w:type="dxa"/>
          </w:tcPr>
          <w:p w:rsidR="00342D5D" w:rsidRPr="00F135DF" w:rsidRDefault="00BC450B" w:rsidP="00342D5D">
            <w:pPr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F135DF">
              <w:rPr>
                <w:b/>
                <w:bCs/>
                <w:color w:val="auto"/>
                <w:sz w:val="24"/>
                <w:szCs w:val="24"/>
              </w:rPr>
              <w:t>CỘNG</w:t>
            </w:r>
            <w:r w:rsidRPr="00F135DF">
              <w:rPr>
                <w:b/>
                <w:bCs/>
                <w:color w:val="auto"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BC450B" w:rsidRPr="00F135DF" w:rsidRDefault="00342D5D" w:rsidP="00342D5D">
            <w:pPr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F135DF">
              <w:rPr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FBF5B3" wp14:editId="590DA732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8FDC67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18.55pt" to="227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HBDjHL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135DF">
              <w:rPr>
                <w:b/>
                <w:bCs/>
                <w:color w:val="auto"/>
                <w:sz w:val="24"/>
                <w:szCs w:val="24"/>
              </w:rPr>
              <w:t xml:space="preserve">                </w:t>
            </w:r>
            <w:r w:rsidR="00BC450B" w:rsidRPr="00F135DF">
              <w:rPr>
                <w:b/>
                <w:bCs/>
                <w:color w:val="auto"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:rsidR="00BC450B" w:rsidRPr="00F135DF" w:rsidRDefault="00CC6BA0" w:rsidP="00CC6BA0">
      <w:pPr>
        <w:rPr>
          <w:b/>
          <w:bCs/>
          <w:color w:val="auto"/>
          <w:sz w:val="24"/>
          <w:szCs w:val="24"/>
        </w:rPr>
      </w:pPr>
      <w:r w:rsidRPr="00F135DF">
        <w:rPr>
          <w:b/>
          <w:bCs/>
          <w:color w:val="auto"/>
          <w:sz w:val="24"/>
          <w:szCs w:val="24"/>
        </w:rPr>
        <w:t xml:space="preserve">                                                               </w:t>
      </w:r>
      <w:r w:rsidR="00BC450B" w:rsidRPr="00F135DF">
        <w:rPr>
          <w:b/>
          <w:bCs/>
          <w:color w:val="auto"/>
          <w:sz w:val="24"/>
          <w:szCs w:val="24"/>
        </w:rPr>
        <w:t>KẾ</w:t>
      </w:r>
      <w:r w:rsidR="00BC450B" w:rsidRPr="00F135DF">
        <w:rPr>
          <w:b/>
          <w:bCs/>
          <w:color w:val="auto"/>
          <w:sz w:val="24"/>
          <w:szCs w:val="24"/>
          <w:lang w:val="vi-VN"/>
        </w:rPr>
        <w:t xml:space="preserve"> HOẠCH </w:t>
      </w:r>
      <w:r w:rsidR="00BC450B" w:rsidRPr="00F135DF">
        <w:rPr>
          <w:b/>
          <w:bCs/>
          <w:color w:val="auto"/>
          <w:sz w:val="24"/>
          <w:szCs w:val="24"/>
        </w:rPr>
        <w:t>GIÁO DỤC CỦA GIÁO VIÊN</w:t>
      </w:r>
    </w:p>
    <w:p w:rsidR="00BC450B" w:rsidRPr="00F135DF" w:rsidRDefault="00CC6BA0" w:rsidP="00BC450B">
      <w:pPr>
        <w:jc w:val="center"/>
        <w:rPr>
          <w:b/>
          <w:bCs/>
          <w:color w:val="auto"/>
          <w:sz w:val="24"/>
          <w:szCs w:val="24"/>
        </w:rPr>
      </w:pPr>
      <w:r w:rsidRPr="00F135DF">
        <w:rPr>
          <w:b/>
          <w:bCs/>
          <w:color w:val="auto"/>
          <w:sz w:val="24"/>
          <w:szCs w:val="24"/>
        </w:rPr>
        <w:t xml:space="preserve">     </w:t>
      </w:r>
      <w:r w:rsidR="00BC450B" w:rsidRPr="00F135DF">
        <w:rPr>
          <w:b/>
          <w:bCs/>
          <w:color w:val="auto"/>
          <w:sz w:val="24"/>
          <w:szCs w:val="24"/>
          <w:lang w:val="vi-VN"/>
        </w:rPr>
        <w:t xml:space="preserve">MÔN </w:t>
      </w:r>
      <w:r w:rsidR="002F42A5" w:rsidRPr="00F135DF">
        <w:rPr>
          <w:b/>
          <w:bCs/>
          <w:color w:val="auto"/>
          <w:sz w:val="24"/>
          <w:szCs w:val="24"/>
          <w:lang w:val="vi-VN"/>
        </w:rPr>
        <w:t>NGỮ VĂN</w:t>
      </w:r>
      <w:r w:rsidRPr="00F135DF">
        <w:rPr>
          <w:b/>
          <w:bCs/>
          <w:color w:val="auto"/>
          <w:sz w:val="24"/>
          <w:szCs w:val="24"/>
        </w:rPr>
        <w:t xml:space="preserve"> - </w:t>
      </w:r>
      <w:r w:rsidR="00BC450B" w:rsidRPr="00F135DF">
        <w:rPr>
          <w:b/>
          <w:bCs/>
          <w:color w:val="auto"/>
          <w:sz w:val="24"/>
          <w:szCs w:val="24"/>
          <w:lang w:val="vi-VN"/>
        </w:rPr>
        <w:t xml:space="preserve"> LỚ</w:t>
      </w:r>
      <w:r w:rsidR="00137D78" w:rsidRPr="00F135DF">
        <w:rPr>
          <w:b/>
          <w:bCs/>
          <w:color w:val="auto"/>
          <w:sz w:val="24"/>
          <w:szCs w:val="24"/>
          <w:lang w:val="vi-VN"/>
        </w:rPr>
        <w:t>P 6</w:t>
      </w:r>
    </w:p>
    <w:p w:rsidR="00BC450B" w:rsidRPr="00F135DF" w:rsidRDefault="00CC6BA0" w:rsidP="00BC450B">
      <w:pPr>
        <w:jc w:val="center"/>
        <w:rPr>
          <w:color w:val="auto"/>
          <w:sz w:val="24"/>
          <w:szCs w:val="24"/>
          <w:lang w:val="vi-VN"/>
        </w:rPr>
      </w:pPr>
      <w:r w:rsidRPr="00F135DF">
        <w:rPr>
          <w:color w:val="auto"/>
          <w:sz w:val="24"/>
          <w:szCs w:val="24"/>
        </w:rPr>
        <w:t xml:space="preserve">     </w:t>
      </w:r>
      <w:r w:rsidR="00BC450B" w:rsidRPr="00F135DF">
        <w:rPr>
          <w:color w:val="auto"/>
          <w:sz w:val="24"/>
          <w:szCs w:val="24"/>
          <w:lang w:val="vi-VN"/>
        </w:rPr>
        <w:t>(Năm họ</w:t>
      </w:r>
      <w:r w:rsidR="00767F1F" w:rsidRPr="00F135DF">
        <w:rPr>
          <w:color w:val="auto"/>
          <w:sz w:val="24"/>
          <w:szCs w:val="24"/>
          <w:lang w:val="vi-VN"/>
        </w:rPr>
        <w:t>c 202</w:t>
      </w:r>
      <w:r w:rsidR="006979FB" w:rsidRPr="00F135DF">
        <w:rPr>
          <w:color w:val="auto"/>
          <w:sz w:val="24"/>
          <w:szCs w:val="24"/>
        </w:rPr>
        <w:t>3</w:t>
      </w:r>
      <w:r w:rsidR="00767F1F" w:rsidRPr="00F135DF">
        <w:rPr>
          <w:color w:val="auto"/>
          <w:sz w:val="24"/>
          <w:szCs w:val="24"/>
          <w:lang w:val="vi-VN"/>
        </w:rPr>
        <w:t xml:space="preserve">  - 202</w:t>
      </w:r>
      <w:r w:rsidR="006979FB" w:rsidRPr="00F135DF">
        <w:rPr>
          <w:color w:val="auto"/>
          <w:sz w:val="24"/>
          <w:szCs w:val="24"/>
        </w:rPr>
        <w:t>4</w:t>
      </w:r>
      <w:r w:rsidR="00BC450B" w:rsidRPr="00F135DF">
        <w:rPr>
          <w:color w:val="auto"/>
          <w:sz w:val="24"/>
          <w:szCs w:val="24"/>
          <w:lang w:val="vi-VN"/>
        </w:rPr>
        <w:t>)</w:t>
      </w:r>
    </w:p>
    <w:p w:rsidR="001242FD" w:rsidRPr="00F135DF" w:rsidRDefault="00BC450B" w:rsidP="00CC6BA0">
      <w:pPr>
        <w:ind w:firstLine="567"/>
        <w:jc w:val="both"/>
        <w:rPr>
          <w:b/>
          <w:bCs/>
          <w:color w:val="auto"/>
          <w:sz w:val="24"/>
          <w:szCs w:val="24"/>
          <w:lang w:val="vi-VN"/>
        </w:rPr>
      </w:pPr>
      <w:r w:rsidRPr="00F135DF">
        <w:rPr>
          <w:b/>
          <w:bCs/>
          <w:color w:val="auto"/>
          <w:sz w:val="24"/>
          <w:szCs w:val="24"/>
          <w:lang w:val="vi-VN"/>
        </w:rPr>
        <w:t>I. Kế hoạch dạy học</w:t>
      </w:r>
      <w:r w:rsidR="00CC6BA0" w:rsidRPr="00F135DF">
        <w:rPr>
          <w:b/>
          <w:bCs/>
          <w:color w:val="auto"/>
          <w:sz w:val="24"/>
          <w:szCs w:val="24"/>
        </w:rPr>
        <w:t xml:space="preserve">                                                </w:t>
      </w:r>
      <w:r w:rsidR="001242FD" w:rsidRPr="00F135DF">
        <w:rPr>
          <w:b/>
          <w:bCs/>
          <w:color w:val="auto"/>
          <w:sz w:val="24"/>
          <w:szCs w:val="24"/>
        </w:rPr>
        <w:t>HỌC KÌ I</w:t>
      </w:r>
    </w:p>
    <w:tbl>
      <w:tblPr>
        <w:tblStyle w:val="TableGrid"/>
        <w:tblW w:w="13793" w:type="dxa"/>
        <w:tblInd w:w="85" w:type="dxa"/>
        <w:tblLook w:val="04A0" w:firstRow="1" w:lastRow="0" w:firstColumn="1" w:lastColumn="0" w:noHBand="0" w:noVBand="1"/>
      </w:tblPr>
      <w:tblGrid>
        <w:gridCol w:w="824"/>
        <w:gridCol w:w="1482"/>
        <w:gridCol w:w="4287"/>
        <w:gridCol w:w="900"/>
        <w:gridCol w:w="1260"/>
        <w:gridCol w:w="3240"/>
        <w:gridCol w:w="1800"/>
      </w:tblGrid>
      <w:tr w:rsidR="00F135DF" w:rsidRPr="00F135DF" w:rsidTr="00767F1F">
        <w:tc>
          <w:tcPr>
            <w:tcW w:w="824" w:type="dxa"/>
          </w:tcPr>
          <w:p w:rsidR="00767F1F" w:rsidRPr="00F135DF" w:rsidRDefault="00767F1F" w:rsidP="005A7817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STT</w:t>
            </w:r>
          </w:p>
          <w:p w:rsidR="00767F1F" w:rsidRPr="00F135DF" w:rsidRDefault="00767F1F" w:rsidP="005A781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Tiết </w:t>
            </w:r>
          </w:p>
        </w:tc>
        <w:tc>
          <w:tcPr>
            <w:tcW w:w="1482" w:type="dxa"/>
          </w:tcPr>
          <w:p w:rsidR="00767F1F" w:rsidRPr="00F135DF" w:rsidRDefault="00767F1F" w:rsidP="005A781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Bài học</w:t>
            </w:r>
          </w:p>
        </w:tc>
        <w:tc>
          <w:tcPr>
            <w:tcW w:w="4287" w:type="dxa"/>
          </w:tcPr>
          <w:p w:rsidR="00767F1F" w:rsidRPr="00F135DF" w:rsidRDefault="00767F1F" w:rsidP="005A781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Tên bài học</w:t>
            </w:r>
          </w:p>
          <w:p w:rsidR="00767F1F" w:rsidRPr="00F135DF" w:rsidRDefault="00767F1F" w:rsidP="005A781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(1)</w:t>
            </w:r>
          </w:p>
        </w:tc>
        <w:tc>
          <w:tcPr>
            <w:tcW w:w="900" w:type="dxa"/>
          </w:tcPr>
          <w:p w:rsidR="00767F1F" w:rsidRPr="00F135DF" w:rsidRDefault="00767F1F" w:rsidP="005A781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Số tiết</w:t>
            </w:r>
          </w:p>
          <w:p w:rsidR="00767F1F" w:rsidRPr="00F135DF" w:rsidRDefault="00767F1F" w:rsidP="005A781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(2)</w:t>
            </w:r>
          </w:p>
        </w:tc>
        <w:tc>
          <w:tcPr>
            <w:tcW w:w="1260" w:type="dxa"/>
          </w:tcPr>
          <w:p w:rsidR="00767F1F" w:rsidRPr="00F135DF" w:rsidRDefault="00767F1F" w:rsidP="00707A0A">
            <w:pPr>
              <w:rPr>
                <w:color w:val="auto"/>
                <w:sz w:val="24"/>
                <w:szCs w:val="24"/>
                <w:lang w:val="vi-VN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Thời điểm</w:t>
            </w:r>
          </w:p>
          <w:p w:rsidR="00767F1F" w:rsidRPr="00F135DF" w:rsidRDefault="00767F1F" w:rsidP="005A781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(3)</w:t>
            </w:r>
          </w:p>
        </w:tc>
        <w:tc>
          <w:tcPr>
            <w:tcW w:w="3240" w:type="dxa"/>
          </w:tcPr>
          <w:p w:rsidR="00767F1F" w:rsidRPr="00F135DF" w:rsidRDefault="00767F1F" w:rsidP="005A7817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Thiết bị dạy học</w:t>
            </w:r>
          </w:p>
          <w:p w:rsidR="00767F1F" w:rsidRPr="00F135DF" w:rsidRDefault="00767F1F" w:rsidP="005A7817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(4)</w:t>
            </w:r>
          </w:p>
        </w:tc>
        <w:tc>
          <w:tcPr>
            <w:tcW w:w="1800" w:type="dxa"/>
          </w:tcPr>
          <w:p w:rsidR="00767F1F" w:rsidRPr="00F135DF" w:rsidRDefault="00767F1F" w:rsidP="00707A0A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 xml:space="preserve">Địa điểm </w:t>
            </w:r>
            <w:r w:rsidRPr="00F135DF">
              <w:rPr>
                <w:color w:val="auto"/>
                <w:sz w:val="24"/>
                <w:szCs w:val="24"/>
              </w:rPr>
              <w:t>DH</w:t>
            </w:r>
          </w:p>
          <w:p w:rsidR="00767F1F" w:rsidRPr="00F135DF" w:rsidRDefault="00767F1F" w:rsidP="006111DD">
            <w:pPr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(5)</w:t>
            </w:r>
          </w:p>
        </w:tc>
      </w:tr>
      <w:tr w:rsidR="00F135DF" w:rsidRPr="00F135DF" w:rsidTr="00767F1F">
        <w:tc>
          <w:tcPr>
            <w:tcW w:w="824" w:type="dxa"/>
            <w:vAlign w:val="center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82" w:type="dxa"/>
            <w:vMerge w:val="restart"/>
          </w:tcPr>
          <w:p w:rsidR="00767F1F" w:rsidRPr="00F135DF" w:rsidRDefault="00767F1F" w:rsidP="00F2145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F2145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F2145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F2145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F2145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F2145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F2145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F2145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F2145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F2145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F2145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  <w:r w:rsidRPr="00F135DF">
              <w:rPr>
                <w:rStyle w:val="Strong"/>
                <w:color w:val="auto"/>
              </w:rPr>
              <w:t>BÀI 1.</w:t>
            </w:r>
          </w:p>
          <w:p w:rsidR="00CC6BA0" w:rsidRPr="00F135DF" w:rsidRDefault="00CC6BA0" w:rsidP="00F2145C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F2145C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rStyle w:val="Strong"/>
                <w:color w:val="auto"/>
              </w:rPr>
              <w:t>TÔI VÀ CÁC BẠN</w:t>
            </w:r>
          </w:p>
          <w:p w:rsidR="00767F1F" w:rsidRPr="00F135DF" w:rsidRDefault="00767F1F" w:rsidP="00F2145C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</w:rPr>
              <w:lastRenderedPageBreak/>
              <w:t>(15 tiết)</w:t>
            </w:r>
          </w:p>
        </w:tc>
        <w:tc>
          <w:tcPr>
            <w:tcW w:w="4287" w:type="dxa"/>
            <w:vAlign w:val="center"/>
          </w:tcPr>
          <w:p w:rsidR="00767F1F" w:rsidRPr="00F135DF" w:rsidRDefault="00767F1F" w:rsidP="00F2145C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Giới thiệu bài học và tri thức ngữ văn</w:t>
            </w:r>
          </w:p>
        </w:tc>
        <w:tc>
          <w:tcPr>
            <w:tcW w:w="900" w:type="dxa"/>
            <w:vAlign w:val="center"/>
          </w:tcPr>
          <w:p w:rsidR="00767F1F" w:rsidRPr="00F135DF" w:rsidRDefault="00767F1F" w:rsidP="00F2145C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</w:t>
            </w:r>
          </w:p>
        </w:tc>
        <w:tc>
          <w:tcPr>
            <w:tcW w:w="324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</w:t>
            </w:r>
          </w:p>
        </w:tc>
        <w:tc>
          <w:tcPr>
            <w:tcW w:w="180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  <w:vAlign w:val="center"/>
          </w:tcPr>
          <w:p w:rsidR="00767F1F" w:rsidRPr="00F135DF" w:rsidRDefault="00767F1F" w:rsidP="00C368CD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82" w:type="dxa"/>
            <w:vMerge/>
          </w:tcPr>
          <w:p w:rsidR="00767F1F" w:rsidRPr="00F135DF" w:rsidRDefault="00767F1F" w:rsidP="00F2145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F2145C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Bài học đường đời đầu tiên</w:t>
            </w:r>
          </w:p>
        </w:tc>
        <w:tc>
          <w:tcPr>
            <w:tcW w:w="900" w:type="dxa"/>
            <w:vMerge w:val="restart"/>
            <w:vAlign w:val="center"/>
          </w:tcPr>
          <w:p w:rsidR="00767F1F" w:rsidRPr="00F135DF" w:rsidRDefault="00767F1F" w:rsidP="00F2145C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  <w:p w:rsidR="00767F1F" w:rsidRPr="00F135DF" w:rsidRDefault="00767F1F" w:rsidP="00F2145C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</w:t>
            </w:r>
          </w:p>
        </w:tc>
        <w:tc>
          <w:tcPr>
            <w:tcW w:w="324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  <w:vAlign w:val="center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1482" w:type="dxa"/>
            <w:vMerge/>
          </w:tcPr>
          <w:p w:rsidR="00767F1F" w:rsidRPr="00F135DF" w:rsidRDefault="00767F1F" w:rsidP="00F2145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F2145C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Bài học đường đời đầu tiên (tiếp)</w:t>
            </w:r>
          </w:p>
        </w:tc>
        <w:tc>
          <w:tcPr>
            <w:tcW w:w="900" w:type="dxa"/>
            <w:vMerge/>
            <w:vAlign w:val="center"/>
          </w:tcPr>
          <w:p w:rsidR="00767F1F" w:rsidRPr="00F135DF" w:rsidRDefault="00767F1F" w:rsidP="00F2145C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</w:t>
            </w:r>
          </w:p>
        </w:tc>
        <w:tc>
          <w:tcPr>
            <w:tcW w:w="324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  <w:vAlign w:val="center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  <w:vMerge/>
          </w:tcPr>
          <w:p w:rsidR="00767F1F" w:rsidRPr="00F135DF" w:rsidRDefault="00767F1F" w:rsidP="00F2145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F2145C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  <w:vAlign w:val="center"/>
          </w:tcPr>
          <w:p w:rsidR="00767F1F" w:rsidRPr="00F135DF" w:rsidRDefault="00767F1F" w:rsidP="00F2145C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</w:t>
            </w:r>
          </w:p>
        </w:tc>
        <w:tc>
          <w:tcPr>
            <w:tcW w:w="324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c>
          <w:tcPr>
            <w:tcW w:w="824" w:type="dxa"/>
            <w:vAlign w:val="center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5</w:t>
            </w:r>
          </w:p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767F1F" w:rsidRPr="00F135DF" w:rsidRDefault="00767F1F" w:rsidP="00F2145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F2145C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Nếu cậu muốn có một người bạn</w:t>
            </w:r>
          </w:p>
        </w:tc>
        <w:tc>
          <w:tcPr>
            <w:tcW w:w="900" w:type="dxa"/>
            <w:vMerge w:val="restart"/>
            <w:vAlign w:val="center"/>
          </w:tcPr>
          <w:p w:rsidR="00767F1F" w:rsidRPr="00F135DF" w:rsidRDefault="00767F1F" w:rsidP="00F2145C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</w:t>
            </w:r>
          </w:p>
        </w:tc>
        <w:tc>
          <w:tcPr>
            <w:tcW w:w="324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</w:t>
            </w:r>
          </w:p>
        </w:tc>
        <w:tc>
          <w:tcPr>
            <w:tcW w:w="180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  <w:vAlign w:val="center"/>
          </w:tcPr>
          <w:p w:rsidR="00767F1F" w:rsidRPr="00F135DF" w:rsidRDefault="00767F1F" w:rsidP="00465B7F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2" w:type="dxa"/>
            <w:vMerge/>
          </w:tcPr>
          <w:p w:rsidR="00767F1F" w:rsidRPr="00F135DF" w:rsidRDefault="00767F1F" w:rsidP="00F2145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F2145C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Nếu cậu muốn có một người bạn (tiếp)</w:t>
            </w:r>
          </w:p>
        </w:tc>
        <w:tc>
          <w:tcPr>
            <w:tcW w:w="900" w:type="dxa"/>
            <w:vMerge/>
            <w:vAlign w:val="center"/>
          </w:tcPr>
          <w:p w:rsidR="00767F1F" w:rsidRPr="00F135DF" w:rsidRDefault="00767F1F" w:rsidP="00F2145C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</w:t>
            </w:r>
          </w:p>
        </w:tc>
        <w:tc>
          <w:tcPr>
            <w:tcW w:w="324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</w:t>
            </w:r>
          </w:p>
        </w:tc>
        <w:tc>
          <w:tcPr>
            <w:tcW w:w="180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  <w:vAlign w:val="center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2" w:type="dxa"/>
            <w:vMerge/>
          </w:tcPr>
          <w:p w:rsidR="00767F1F" w:rsidRPr="00F135DF" w:rsidRDefault="00767F1F" w:rsidP="00F2145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F2145C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  <w:vAlign w:val="center"/>
          </w:tcPr>
          <w:p w:rsidR="00767F1F" w:rsidRPr="00F135DF" w:rsidRDefault="00767F1F" w:rsidP="00F2145C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</w:t>
            </w:r>
          </w:p>
        </w:tc>
        <w:tc>
          <w:tcPr>
            <w:tcW w:w="324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  <w:vAlign w:val="center"/>
          </w:tcPr>
          <w:p w:rsidR="00767F1F" w:rsidRPr="00F135DF" w:rsidRDefault="00767F1F" w:rsidP="00C368CD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1482" w:type="dxa"/>
            <w:vMerge/>
          </w:tcPr>
          <w:p w:rsidR="00767F1F" w:rsidRPr="00F135DF" w:rsidRDefault="00767F1F" w:rsidP="00F2145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F2145C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Bắt nạt</w:t>
            </w:r>
          </w:p>
        </w:tc>
        <w:tc>
          <w:tcPr>
            <w:tcW w:w="900" w:type="dxa"/>
            <w:vMerge w:val="restart"/>
            <w:vAlign w:val="center"/>
          </w:tcPr>
          <w:p w:rsidR="00767F1F" w:rsidRPr="00F135DF" w:rsidRDefault="00767F1F" w:rsidP="00F2145C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F2145C">
            <w:pPr>
              <w:jc w:val="both"/>
              <w:rPr>
                <w:b/>
                <w:color w:val="auto"/>
                <w:w w:val="85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</w:t>
            </w:r>
          </w:p>
        </w:tc>
        <w:tc>
          <w:tcPr>
            <w:tcW w:w="3240" w:type="dxa"/>
          </w:tcPr>
          <w:p w:rsidR="00767F1F" w:rsidRPr="00F135DF" w:rsidRDefault="00767F1F" w:rsidP="00F2145C">
            <w:pPr>
              <w:jc w:val="both"/>
              <w:rPr>
                <w:b/>
                <w:color w:val="auto"/>
                <w:w w:val="85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F2145C">
            <w:pPr>
              <w:jc w:val="both"/>
              <w:rPr>
                <w:b/>
                <w:color w:val="auto"/>
                <w:w w:val="85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  <w:vAlign w:val="center"/>
          </w:tcPr>
          <w:p w:rsidR="00767F1F" w:rsidRPr="00F135DF" w:rsidRDefault="00767F1F" w:rsidP="00465B7F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1482" w:type="dxa"/>
            <w:vMerge/>
          </w:tcPr>
          <w:p w:rsidR="00767F1F" w:rsidRPr="00F135DF" w:rsidRDefault="00767F1F" w:rsidP="00F2145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F2145C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Bắt nạt (tiếp)</w:t>
            </w:r>
          </w:p>
        </w:tc>
        <w:tc>
          <w:tcPr>
            <w:tcW w:w="900" w:type="dxa"/>
            <w:vMerge/>
            <w:vAlign w:val="center"/>
          </w:tcPr>
          <w:p w:rsidR="00767F1F" w:rsidRPr="00F135DF" w:rsidRDefault="00767F1F" w:rsidP="00F2145C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</w:t>
            </w:r>
          </w:p>
        </w:tc>
        <w:tc>
          <w:tcPr>
            <w:tcW w:w="324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  <w:vAlign w:val="center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10</w:t>
            </w:r>
          </w:p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767F1F" w:rsidRPr="00F135DF" w:rsidRDefault="00767F1F" w:rsidP="00F2145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F2145C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Viết bài văn kể lại một trải nghiệm của em</w:t>
            </w:r>
          </w:p>
        </w:tc>
        <w:tc>
          <w:tcPr>
            <w:tcW w:w="900" w:type="dxa"/>
            <w:vAlign w:val="center"/>
          </w:tcPr>
          <w:p w:rsidR="00767F1F" w:rsidRPr="00F135DF" w:rsidRDefault="00767F1F" w:rsidP="00F2145C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</w:t>
            </w:r>
          </w:p>
        </w:tc>
        <w:tc>
          <w:tcPr>
            <w:tcW w:w="324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  <w:vAlign w:val="center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482" w:type="dxa"/>
            <w:vMerge/>
          </w:tcPr>
          <w:p w:rsidR="00767F1F" w:rsidRPr="00F135DF" w:rsidRDefault="00767F1F" w:rsidP="00F2145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F2145C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Thực hành: Viết bài văn kể lại một trải nghiệm của em </w:t>
            </w:r>
          </w:p>
        </w:tc>
        <w:tc>
          <w:tcPr>
            <w:tcW w:w="900" w:type="dxa"/>
            <w:vMerge w:val="restart"/>
            <w:vAlign w:val="center"/>
          </w:tcPr>
          <w:p w:rsidR="00767F1F" w:rsidRPr="00F135DF" w:rsidRDefault="00767F1F" w:rsidP="00F2145C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3</w:t>
            </w:r>
          </w:p>
        </w:tc>
        <w:tc>
          <w:tcPr>
            <w:tcW w:w="126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</w:t>
            </w:r>
          </w:p>
        </w:tc>
        <w:tc>
          <w:tcPr>
            <w:tcW w:w="324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  <w:vAlign w:val="center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482" w:type="dxa"/>
            <w:vMerge/>
          </w:tcPr>
          <w:p w:rsidR="00767F1F" w:rsidRPr="00F135DF" w:rsidRDefault="00767F1F" w:rsidP="00F2145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F2145C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Thực hành: Viết bài văn kể lại một trải nghiệm của em </w:t>
            </w:r>
          </w:p>
        </w:tc>
        <w:tc>
          <w:tcPr>
            <w:tcW w:w="900" w:type="dxa"/>
            <w:vMerge/>
            <w:vAlign w:val="center"/>
          </w:tcPr>
          <w:p w:rsidR="00767F1F" w:rsidRPr="00F135DF" w:rsidRDefault="00767F1F" w:rsidP="00F2145C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</w:t>
            </w:r>
          </w:p>
        </w:tc>
        <w:tc>
          <w:tcPr>
            <w:tcW w:w="324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  <w:vAlign w:val="center"/>
          </w:tcPr>
          <w:p w:rsidR="00767F1F" w:rsidRPr="00F135DF" w:rsidRDefault="00767F1F" w:rsidP="002F7B02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482" w:type="dxa"/>
            <w:vMerge/>
          </w:tcPr>
          <w:p w:rsidR="00767F1F" w:rsidRPr="00F135DF" w:rsidRDefault="00767F1F" w:rsidP="00F2145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F2145C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hành: Viết bài văn kể lại một trải nghiệm của em (đánh giá và sửa bài)</w:t>
            </w:r>
          </w:p>
        </w:tc>
        <w:tc>
          <w:tcPr>
            <w:tcW w:w="900" w:type="dxa"/>
            <w:vMerge/>
            <w:vAlign w:val="center"/>
          </w:tcPr>
          <w:p w:rsidR="00767F1F" w:rsidRPr="00F135DF" w:rsidRDefault="00767F1F" w:rsidP="00F2145C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4</w:t>
            </w:r>
          </w:p>
        </w:tc>
        <w:tc>
          <w:tcPr>
            <w:tcW w:w="324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  <w:vAlign w:val="center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482" w:type="dxa"/>
            <w:vMerge/>
          </w:tcPr>
          <w:p w:rsidR="00767F1F" w:rsidRPr="00F135DF" w:rsidRDefault="00767F1F" w:rsidP="00F2145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F2145C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Nói và nghe: Kể lại một trải nghiệm của em</w:t>
            </w:r>
          </w:p>
        </w:tc>
        <w:tc>
          <w:tcPr>
            <w:tcW w:w="900" w:type="dxa"/>
            <w:vMerge w:val="restart"/>
            <w:vAlign w:val="center"/>
          </w:tcPr>
          <w:p w:rsidR="00767F1F" w:rsidRPr="00F135DF" w:rsidRDefault="00767F1F" w:rsidP="00F2145C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4</w:t>
            </w:r>
          </w:p>
        </w:tc>
        <w:tc>
          <w:tcPr>
            <w:tcW w:w="324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  <w:vAlign w:val="center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15</w:t>
            </w:r>
          </w:p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767F1F" w:rsidRPr="00F135DF" w:rsidRDefault="00767F1F" w:rsidP="00F2145C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F2145C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Nói và nghe: Kể lại một trải nghiệm của em</w:t>
            </w:r>
          </w:p>
        </w:tc>
        <w:tc>
          <w:tcPr>
            <w:tcW w:w="900" w:type="dxa"/>
            <w:vMerge/>
            <w:vAlign w:val="center"/>
          </w:tcPr>
          <w:p w:rsidR="00767F1F" w:rsidRPr="00F135DF" w:rsidRDefault="00767F1F" w:rsidP="00F2145C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4</w:t>
            </w:r>
          </w:p>
        </w:tc>
        <w:tc>
          <w:tcPr>
            <w:tcW w:w="324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</w:tcPr>
          <w:p w:rsidR="00767F1F" w:rsidRPr="00F135DF" w:rsidRDefault="00767F1F" w:rsidP="00F2145C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  <w:vAlign w:val="center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482" w:type="dxa"/>
            <w:vMerge w:val="restart"/>
          </w:tcPr>
          <w:p w:rsidR="00767F1F" w:rsidRPr="00F135DF" w:rsidRDefault="00767F1F" w:rsidP="00504109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504109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504109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504109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504109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504109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504109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504109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  <w:r w:rsidRPr="00F135DF">
              <w:rPr>
                <w:rStyle w:val="Strong"/>
                <w:color w:val="auto"/>
                <w:lang w:val="vi-VN"/>
              </w:rPr>
              <w:t>BÀI 2.</w:t>
            </w:r>
          </w:p>
          <w:p w:rsidR="00767F1F" w:rsidRPr="00F135DF" w:rsidRDefault="00767F1F" w:rsidP="0050410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auto"/>
                <w:lang w:val="vi-VN"/>
              </w:rPr>
            </w:pPr>
            <w:r w:rsidRPr="00F135DF">
              <w:rPr>
                <w:rStyle w:val="Strong"/>
                <w:color w:val="auto"/>
                <w:lang w:val="vi-VN"/>
              </w:rPr>
              <w:t>GÕ CỬA TRÁI TIM</w:t>
            </w:r>
          </w:p>
          <w:p w:rsidR="00767F1F" w:rsidRPr="00F135DF" w:rsidRDefault="00767F1F" w:rsidP="00504109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  <w:lang w:val="vi-VN"/>
              </w:rPr>
              <w:t>(11 tiết)</w:t>
            </w:r>
          </w:p>
        </w:tc>
        <w:tc>
          <w:tcPr>
            <w:tcW w:w="4287" w:type="dxa"/>
            <w:vAlign w:val="center"/>
          </w:tcPr>
          <w:p w:rsidR="00767F1F" w:rsidRPr="00F135DF" w:rsidRDefault="00767F1F" w:rsidP="00504109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Giới thiệu bài học và tri thức ngữ văn</w:t>
            </w:r>
          </w:p>
        </w:tc>
        <w:tc>
          <w:tcPr>
            <w:tcW w:w="900" w:type="dxa"/>
            <w:vAlign w:val="center"/>
          </w:tcPr>
          <w:p w:rsidR="00767F1F" w:rsidRPr="00F135DF" w:rsidRDefault="00767F1F" w:rsidP="00504109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4</w:t>
            </w:r>
          </w:p>
        </w:tc>
        <w:tc>
          <w:tcPr>
            <w:tcW w:w="324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451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17</w:t>
            </w:r>
          </w:p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5041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504109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Chuyện cổ tích về loài người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5041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  <w:p w:rsidR="00767F1F" w:rsidRPr="00F135DF" w:rsidRDefault="00767F1F" w:rsidP="00504109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  <w:vMerge w:val="restart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5</w:t>
            </w:r>
          </w:p>
        </w:tc>
        <w:tc>
          <w:tcPr>
            <w:tcW w:w="3240" w:type="dxa"/>
            <w:vMerge w:val="restart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  <w:vMerge w:val="restart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562"/>
        </w:trPr>
        <w:tc>
          <w:tcPr>
            <w:tcW w:w="824" w:type="dxa"/>
            <w:vMerge w:val="restart"/>
            <w:vAlign w:val="center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5041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Merge w:val="restart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504109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Chuyện cổ tích về loài người (tiếp)</w:t>
            </w:r>
          </w:p>
          <w:p w:rsidR="00767F1F" w:rsidRPr="00F135DF" w:rsidRDefault="00767F1F" w:rsidP="00504109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5041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c>
          <w:tcPr>
            <w:tcW w:w="824" w:type="dxa"/>
            <w:vMerge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767F1F" w:rsidRPr="00F135DF" w:rsidRDefault="00767F1F" w:rsidP="005041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Merge/>
            <w:vAlign w:val="center"/>
          </w:tcPr>
          <w:p w:rsidR="00767F1F" w:rsidRPr="00F135DF" w:rsidRDefault="00767F1F" w:rsidP="00504109">
            <w:pPr>
              <w:pStyle w:val="NormalWeb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  <w:tc>
          <w:tcPr>
            <w:tcW w:w="900" w:type="dxa"/>
            <w:vMerge/>
          </w:tcPr>
          <w:p w:rsidR="00767F1F" w:rsidRPr="00F135DF" w:rsidRDefault="00767F1F" w:rsidP="005041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5</w:t>
            </w:r>
          </w:p>
        </w:tc>
        <w:tc>
          <w:tcPr>
            <w:tcW w:w="324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482" w:type="dxa"/>
            <w:vMerge/>
          </w:tcPr>
          <w:p w:rsidR="00767F1F" w:rsidRPr="00F135DF" w:rsidRDefault="00767F1F" w:rsidP="005041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504109">
            <w:pPr>
              <w:pStyle w:val="NormalWeb"/>
              <w:spacing w:before="0" w:beforeAutospacing="0" w:after="0" w:afterAutospacing="0"/>
              <w:jc w:val="both"/>
              <w:rPr>
                <w:color w:val="auto"/>
              </w:rPr>
            </w:pPr>
            <w:r w:rsidRPr="00F135DF">
              <w:rPr>
                <w:color w:val="auto"/>
              </w:rPr>
              <w:t>Thực hành tiếng Việt</w:t>
            </w:r>
          </w:p>
        </w:tc>
        <w:tc>
          <w:tcPr>
            <w:tcW w:w="900" w:type="dxa"/>
          </w:tcPr>
          <w:p w:rsidR="00767F1F" w:rsidRPr="00F135DF" w:rsidRDefault="00767F1F" w:rsidP="005041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5</w:t>
            </w:r>
          </w:p>
        </w:tc>
        <w:tc>
          <w:tcPr>
            <w:tcW w:w="324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482" w:type="dxa"/>
            <w:vMerge/>
          </w:tcPr>
          <w:p w:rsidR="00767F1F" w:rsidRPr="00F135DF" w:rsidRDefault="00767F1F" w:rsidP="005041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504109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Mây và sóng</w:t>
            </w:r>
          </w:p>
        </w:tc>
        <w:tc>
          <w:tcPr>
            <w:tcW w:w="900" w:type="dxa"/>
          </w:tcPr>
          <w:p w:rsidR="00767F1F" w:rsidRPr="00F135DF" w:rsidRDefault="00767F1F" w:rsidP="00504109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5</w:t>
            </w:r>
          </w:p>
        </w:tc>
        <w:tc>
          <w:tcPr>
            <w:tcW w:w="324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1482" w:type="dxa"/>
            <w:vMerge/>
          </w:tcPr>
          <w:p w:rsidR="00767F1F" w:rsidRPr="00F135DF" w:rsidRDefault="00767F1F" w:rsidP="005041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504109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</w:tcPr>
          <w:p w:rsidR="00767F1F" w:rsidRPr="00F135DF" w:rsidRDefault="00767F1F" w:rsidP="00504109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6</w:t>
            </w:r>
          </w:p>
        </w:tc>
        <w:tc>
          <w:tcPr>
            <w:tcW w:w="324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22</w:t>
            </w:r>
          </w:p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767F1F" w:rsidRPr="00F135DF" w:rsidRDefault="00767F1F" w:rsidP="005041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504109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Bức tranh của em gái tôi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504109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504109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6</w:t>
            </w:r>
          </w:p>
        </w:tc>
        <w:tc>
          <w:tcPr>
            <w:tcW w:w="324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482" w:type="dxa"/>
            <w:vMerge/>
          </w:tcPr>
          <w:p w:rsidR="00767F1F" w:rsidRPr="00F135DF" w:rsidRDefault="00767F1F" w:rsidP="005041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504109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Bức tranh của em gái tôi (tiếp)</w:t>
            </w:r>
          </w:p>
        </w:tc>
        <w:tc>
          <w:tcPr>
            <w:tcW w:w="900" w:type="dxa"/>
            <w:vMerge/>
          </w:tcPr>
          <w:p w:rsidR="00767F1F" w:rsidRPr="00F135DF" w:rsidRDefault="00767F1F" w:rsidP="00504109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6</w:t>
            </w:r>
          </w:p>
        </w:tc>
        <w:tc>
          <w:tcPr>
            <w:tcW w:w="324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482" w:type="dxa"/>
            <w:vMerge/>
          </w:tcPr>
          <w:p w:rsidR="00767F1F" w:rsidRPr="00F135DF" w:rsidRDefault="00767F1F" w:rsidP="001B2D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1B2DCA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Viết đoạn văn ghi lại cảm xúc về một bài thơ có yếu tố tự sự và miêu tả</w:t>
            </w:r>
          </w:p>
        </w:tc>
        <w:tc>
          <w:tcPr>
            <w:tcW w:w="900" w:type="dxa"/>
          </w:tcPr>
          <w:p w:rsidR="00767F1F" w:rsidRPr="00F135DF" w:rsidRDefault="00767F1F" w:rsidP="001B2DCA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  <w:p w:rsidR="00767F1F" w:rsidRPr="00F135DF" w:rsidRDefault="00767F1F" w:rsidP="001B2DCA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B2DCA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6</w:t>
            </w:r>
          </w:p>
        </w:tc>
        <w:tc>
          <w:tcPr>
            <w:tcW w:w="3240" w:type="dxa"/>
          </w:tcPr>
          <w:p w:rsidR="00767F1F" w:rsidRPr="00F135DF" w:rsidRDefault="00767F1F" w:rsidP="001B2DCA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B2DCA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25</w:t>
            </w:r>
          </w:p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767F1F" w:rsidRPr="00F135DF" w:rsidRDefault="00767F1F" w:rsidP="001B2DCA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1B2DCA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hành: Viết đoạn văn ghi lại cảm xúc về một bài thơ có yếu tố tự sự và miêu tả</w:t>
            </w:r>
          </w:p>
        </w:tc>
        <w:tc>
          <w:tcPr>
            <w:tcW w:w="900" w:type="dxa"/>
          </w:tcPr>
          <w:p w:rsidR="00767F1F" w:rsidRPr="00F135DF" w:rsidRDefault="00767F1F" w:rsidP="001B2DCA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  <w:p w:rsidR="00767F1F" w:rsidRPr="00F135DF" w:rsidRDefault="00767F1F" w:rsidP="001B2DCA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  <w:p w:rsidR="00767F1F" w:rsidRPr="00F135DF" w:rsidRDefault="00767F1F" w:rsidP="001B2DCA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1B2DCA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7</w:t>
            </w:r>
          </w:p>
        </w:tc>
        <w:tc>
          <w:tcPr>
            <w:tcW w:w="3240" w:type="dxa"/>
          </w:tcPr>
          <w:p w:rsidR="00767F1F" w:rsidRPr="00F135DF" w:rsidRDefault="00767F1F" w:rsidP="001B2DCA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</w:tcPr>
          <w:p w:rsidR="00767F1F" w:rsidRPr="00F135DF" w:rsidRDefault="00767F1F" w:rsidP="001B2DCA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876"/>
        </w:trPr>
        <w:tc>
          <w:tcPr>
            <w:tcW w:w="824" w:type="dxa"/>
            <w:tcBorders>
              <w:bottom w:val="single" w:sz="4" w:space="0" w:color="auto"/>
            </w:tcBorders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26</w:t>
            </w:r>
          </w:p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50410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504109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Nói và nghe: Trình bày ý kiến về một vấn đề trong đời sống gia đình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7F1F" w:rsidRPr="00F135DF" w:rsidRDefault="00767F1F" w:rsidP="00504109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7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7F1F" w:rsidRPr="00F135DF" w:rsidRDefault="00767F1F" w:rsidP="00504109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1482" w:type="dxa"/>
            <w:vMerge w:val="restart"/>
          </w:tcPr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rPr>
                <w:rStyle w:val="Strong"/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  <w:r w:rsidRPr="00F135DF">
              <w:rPr>
                <w:rStyle w:val="Strong"/>
                <w:color w:val="auto"/>
              </w:rPr>
              <w:lastRenderedPageBreak/>
              <w:t>BÀI 3.</w:t>
            </w: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  <w:r w:rsidRPr="00F135DF">
              <w:rPr>
                <w:rStyle w:val="Strong"/>
                <w:color w:val="auto"/>
              </w:rPr>
              <w:t>YÊU THƯƠNG VÀ CHIA SẺ</w:t>
            </w: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  <w:r w:rsidRPr="00F135DF">
              <w:rPr>
                <w:rStyle w:val="Strong"/>
                <w:color w:val="auto"/>
              </w:rPr>
              <w:t>(12 tiết)</w:t>
            </w: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rStyle w:val="Strong"/>
                <w:color w:val="auto"/>
              </w:rPr>
              <w:t>ĐỌC MỞ RỘNG</w:t>
            </w:r>
          </w:p>
          <w:p w:rsidR="00767F1F" w:rsidRPr="00F135DF" w:rsidRDefault="00767F1F" w:rsidP="00E87CE3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</w:rPr>
              <w:t>(1 tiết)</w:t>
            </w:r>
          </w:p>
          <w:p w:rsidR="00767F1F" w:rsidRPr="00F135DF" w:rsidRDefault="00767F1F" w:rsidP="00E87CE3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</w:rPr>
              <w:t>KIỂM TRA GIỮA KỲ</w:t>
            </w:r>
          </w:p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</w:rPr>
              <w:t>(3 tiết)</w:t>
            </w: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Giới thiệu bài học và tri thức ngữ văn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7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 Máy tính, phiếu học tập, bảng </w:t>
            </w:r>
            <w:r w:rsidRPr="00F135DF">
              <w:rPr>
                <w:color w:val="auto"/>
                <w:sz w:val="24"/>
                <w:szCs w:val="24"/>
              </w:rPr>
              <w:lastRenderedPageBreak/>
              <w:t>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lastRenderedPageBreak/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FA6C1A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Cô bé bán diêm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7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377"/>
        </w:trPr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Cô bé bán diêm (tiếp)</w:t>
            </w:r>
          </w:p>
        </w:tc>
        <w:tc>
          <w:tcPr>
            <w:tcW w:w="900" w:type="dxa"/>
            <w:vMerge/>
          </w:tcPr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8</w:t>
            </w:r>
          </w:p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539"/>
        </w:trPr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8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FA6C1A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Gió lạnh đầu mùa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8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32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Gió lạnh đầu mùa (tiếp)</w:t>
            </w:r>
          </w:p>
        </w:tc>
        <w:tc>
          <w:tcPr>
            <w:tcW w:w="900" w:type="dxa"/>
            <w:vMerge/>
          </w:tcPr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8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9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Con chào mào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9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Viết bài văn kể lại một trải nghiệm của em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9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hành: Viết bài văn kể lại một trải nghiệm của em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9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hành: Viết bài văn kể lại một trải nghiệm của em; Đánh giá và sửa bài.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10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Nói và nghe: Kể về một trải nghiệm </w:t>
            </w:r>
            <w:r w:rsidRPr="00F135DF">
              <w:rPr>
                <w:color w:val="auto"/>
                <w:sz w:val="24"/>
                <w:szCs w:val="24"/>
              </w:rPr>
              <w:lastRenderedPageBreak/>
              <w:t>của em</w:t>
            </w:r>
          </w:p>
        </w:tc>
        <w:tc>
          <w:tcPr>
            <w:tcW w:w="900" w:type="dxa"/>
          </w:tcPr>
          <w:p w:rsidR="00767F1F" w:rsidRPr="00F135DF" w:rsidRDefault="00767F1F" w:rsidP="003C6AD8">
            <w:pPr>
              <w:pStyle w:val="NormalWeb"/>
              <w:spacing w:before="0" w:after="0"/>
              <w:rPr>
                <w:color w:val="auto"/>
              </w:rPr>
            </w:pPr>
            <w:r w:rsidRPr="00F135DF">
              <w:rPr>
                <w:color w:val="auto"/>
              </w:rPr>
              <w:lastRenderedPageBreak/>
              <w:t xml:space="preserve">     1</w:t>
            </w:r>
          </w:p>
          <w:p w:rsidR="00767F1F" w:rsidRPr="00F135DF" w:rsidRDefault="00767F1F" w:rsidP="007E0599">
            <w:pPr>
              <w:pStyle w:val="NormalWeb"/>
              <w:spacing w:before="0" w:after="0"/>
              <w:rPr>
                <w:color w:val="auto"/>
              </w:rPr>
            </w:pPr>
          </w:p>
          <w:p w:rsidR="00767F1F" w:rsidRPr="00F135DF" w:rsidRDefault="00767F1F" w:rsidP="007E0599">
            <w:pPr>
              <w:pStyle w:val="NormalWeb"/>
              <w:spacing w:before="0" w:after="0"/>
              <w:rPr>
                <w:color w:val="auto"/>
              </w:rPr>
            </w:pPr>
            <w:r w:rsidRPr="00F135DF">
              <w:rPr>
                <w:color w:val="auto"/>
              </w:rPr>
              <w:t xml:space="preserve">     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Tuần 10</w:t>
            </w:r>
          </w:p>
        </w:tc>
        <w:tc>
          <w:tcPr>
            <w:tcW w:w="3240" w:type="dxa"/>
          </w:tcPr>
          <w:p w:rsidR="00767F1F" w:rsidRPr="00F135DF" w:rsidRDefault="00767F1F" w:rsidP="002921A0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Máy tính, phiếu học tập, bảng </w:t>
            </w:r>
            <w:r w:rsidRPr="00F135DF">
              <w:rPr>
                <w:color w:val="auto"/>
                <w:sz w:val="24"/>
                <w:szCs w:val="24"/>
              </w:rPr>
              <w:lastRenderedPageBreak/>
              <w:t xml:space="preserve">phụ 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lastRenderedPageBreak/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Đọc mở rộng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10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402"/>
        </w:trPr>
        <w:tc>
          <w:tcPr>
            <w:tcW w:w="824" w:type="dxa"/>
            <w:tcBorders>
              <w:bottom w:val="single" w:sz="4" w:space="0" w:color="auto"/>
            </w:tcBorders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Ôn tập giữa học kì 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10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402"/>
        </w:trPr>
        <w:tc>
          <w:tcPr>
            <w:tcW w:w="824" w:type="dxa"/>
            <w:tcBorders>
              <w:bottom w:val="single" w:sz="4" w:space="0" w:color="auto"/>
            </w:tcBorders>
          </w:tcPr>
          <w:p w:rsidR="00767F1F" w:rsidRPr="00F135DF" w:rsidRDefault="00767F1F" w:rsidP="000E42D8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767F1F" w:rsidRPr="00F135DF" w:rsidRDefault="00767F1F" w:rsidP="000E42D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0E42D8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Kiểm tra giữa học kì I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0E42D8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0E42D8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0E42D8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0E42D8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Đề kiểm tra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7F1F" w:rsidRPr="00F135DF" w:rsidRDefault="00767F1F" w:rsidP="000E42D8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402"/>
        </w:trPr>
        <w:tc>
          <w:tcPr>
            <w:tcW w:w="824" w:type="dxa"/>
            <w:tcBorders>
              <w:bottom w:val="single" w:sz="4" w:space="0" w:color="auto"/>
            </w:tcBorders>
          </w:tcPr>
          <w:p w:rsidR="00767F1F" w:rsidRPr="00F135DF" w:rsidRDefault="00767F1F" w:rsidP="000E42D8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767F1F" w:rsidRPr="00F135DF" w:rsidRDefault="00767F1F" w:rsidP="000E42D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0E42D8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Kiểm tra giữa học kì I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0E42D8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0E42D8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0E42D8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Đề kiểm tra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7F1F" w:rsidRPr="00F135DF" w:rsidRDefault="00767F1F" w:rsidP="000E42D8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1482" w:type="dxa"/>
            <w:vMerge w:val="restart"/>
          </w:tcPr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rStyle w:val="Strong"/>
                <w:color w:val="auto"/>
              </w:rPr>
              <w:t>BÀI 4. QUÊ HƯƠNG YÊU DẤU</w:t>
            </w:r>
          </w:p>
          <w:p w:rsidR="00767F1F" w:rsidRPr="00F135DF" w:rsidRDefault="00767F1F" w:rsidP="00E87CE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</w:rPr>
              <w:t>(13 tiết)</w:t>
            </w:r>
          </w:p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E87CE3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Giới thiệu bài học và tri thức ngữ văn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11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Chùm ca dao về quê hương, đất nước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11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Chùm ca dao về quê hương, đất nước (tiếp)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12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12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Chuyển cổ nước mình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12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Máy tính, phiếu học tập, 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  <w:bookmarkStart w:id="0" w:name="_GoBack"/>
        <w:bookmarkEnd w:id="0"/>
      </w:tr>
      <w:tr w:rsidR="00F135DF" w:rsidRPr="00F135DF" w:rsidTr="00767F1F">
        <w:trPr>
          <w:trHeight w:val="449"/>
        </w:trPr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Cây tre Việt Nam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12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Cây tre Việt Nam (tiếp)</w:t>
            </w:r>
          </w:p>
        </w:tc>
        <w:tc>
          <w:tcPr>
            <w:tcW w:w="900" w:type="dxa"/>
            <w:vMerge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13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863"/>
        </w:trPr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Trả bài kiểm tra giữa kì</w:t>
            </w:r>
          </w:p>
        </w:tc>
        <w:tc>
          <w:tcPr>
            <w:tcW w:w="900" w:type="dxa"/>
          </w:tcPr>
          <w:p w:rsidR="00767F1F" w:rsidRPr="00F135DF" w:rsidRDefault="00767F1F" w:rsidP="00BC5ADD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13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F135DF">
        <w:trPr>
          <w:trHeight w:val="604"/>
        </w:trPr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51</w:t>
            </w:r>
          </w:p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Phiếu học tập,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Tập làm một bài thơ lục bát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13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Viết đoạn văn thể hiện cảm xúc về một bài thơ lục bát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14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Viết đoạn văn thể hiện cảm xúc về một bài thơ lục bát (đánh giá và sửa bài)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14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1482" w:type="dxa"/>
            <w:vMerge/>
          </w:tcPr>
          <w:p w:rsidR="00767F1F" w:rsidRPr="00F135DF" w:rsidRDefault="00767F1F" w:rsidP="00E87CE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E87CE3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Nói và nghe: Trình bày suy nghĩ về tình cảm của con người với quê hương</w:t>
            </w:r>
          </w:p>
        </w:tc>
        <w:tc>
          <w:tcPr>
            <w:tcW w:w="900" w:type="dxa"/>
          </w:tcPr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E87CE3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14</w:t>
            </w:r>
          </w:p>
        </w:tc>
        <w:tc>
          <w:tcPr>
            <w:tcW w:w="324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E87CE3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1482" w:type="dxa"/>
            <w:vMerge w:val="restart"/>
          </w:tcPr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rStyle w:val="Strong"/>
                <w:color w:val="auto"/>
              </w:rPr>
              <w:t>BÀI 5. NHỮNG NẺO ĐƯỜNG XỨ SỞ</w:t>
            </w:r>
          </w:p>
          <w:p w:rsidR="00767F1F" w:rsidRPr="00F135DF" w:rsidRDefault="00767F1F" w:rsidP="0078065D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</w:rPr>
              <w:t>(11 tiết)</w:t>
            </w: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06005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  <w:r w:rsidRPr="00F135DF">
              <w:rPr>
                <w:rStyle w:val="Strong"/>
                <w:color w:val="auto"/>
              </w:rPr>
              <w:t>ĐỌC MỞ RỘNG</w:t>
            </w:r>
          </w:p>
          <w:p w:rsidR="00767F1F" w:rsidRPr="00F135DF" w:rsidRDefault="00767F1F" w:rsidP="0006005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  <w:r w:rsidRPr="00F135DF">
              <w:rPr>
                <w:rStyle w:val="Strong"/>
                <w:color w:val="auto"/>
              </w:rPr>
              <w:t>(1 tiết)</w:t>
            </w:r>
          </w:p>
          <w:p w:rsidR="00767F1F" w:rsidRPr="00F135DF" w:rsidRDefault="00767F1F" w:rsidP="00060053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rPr>
                <w:rStyle w:val="Strong"/>
                <w:color w:val="auto"/>
              </w:rPr>
            </w:pPr>
          </w:p>
          <w:p w:rsidR="00767F1F" w:rsidRPr="00F135DF" w:rsidRDefault="00767F1F" w:rsidP="0078065D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ÔN TẬP VÀ KIỂM TRA HỌC KÌ I</w:t>
            </w: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  <w:r w:rsidRPr="00F135DF">
              <w:rPr>
                <w:b/>
                <w:color w:val="auto"/>
              </w:rPr>
              <w:t>(4 tiết)</w:t>
            </w: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rPr>
                <w:color w:val="auto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Giới thiệu bài học và tri thức ngữ văn</w:t>
            </w:r>
          </w:p>
        </w:tc>
        <w:tc>
          <w:tcPr>
            <w:tcW w:w="900" w:type="dxa"/>
          </w:tcPr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14</w:t>
            </w:r>
          </w:p>
        </w:tc>
        <w:tc>
          <w:tcPr>
            <w:tcW w:w="324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1104"/>
        </w:trPr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57</w:t>
            </w:r>
          </w:p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767F1F" w:rsidRPr="00F135DF" w:rsidRDefault="00767F1F" w:rsidP="007806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Cô Tô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15</w:t>
            </w:r>
          </w:p>
        </w:tc>
        <w:tc>
          <w:tcPr>
            <w:tcW w:w="324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1482" w:type="dxa"/>
            <w:vMerge/>
          </w:tcPr>
          <w:p w:rsidR="00767F1F" w:rsidRPr="00F135DF" w:rsidRDefault="00767F1F" w:rsidP="007806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Cô Tô (tiếp)</w:t>
            </w:r>
          </w:p>
        </w:tc>
        <w:tc>
          <w:tcPr>
            <w:tcW w:w="900" w:type="dxa"/>
            <w:vMerge/>
          </w:tcPr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15</w:t>
            </w:r>
          </w:p>
        </w:tc>
        <w:tc>
          <w:tcPr>
            <w:tcW w:w="324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59</w:t>
            </w:r>
          </w:p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767F1F" w:rsidRPr="00F135DF" w:rsidRDefault="00767F1F" w:rsidP="007806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</w:tcPr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15</w:t>
            </w:r>
          </w:p>
        </w:tc>
        <w:tc>
          <w:tcPr>
            <w:tcW w:w="324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</w:t>
            </w:r>
          </w:p>
        </w:tc>
        <w:tc>
          <w:tcPr>
            <w:tcW w:w="180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497"/>
        </w:trPr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3C6AD8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7806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Hang Én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15</w:t>
            </w:r>
          </w:p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</w:t>
            </w:r>
            <w:r w:rsidRPr="00F135DF">
              <w:rPr>
                <w:color w:val="auto"/>
                <w:sz w:val="24"/>
                <w:szCs w:val="24"/>
              </w:rPr>
              <w:t>c</w:t>
            </w:r>
          </w:p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rPr>
          <w:trHeight w:val="332"/>
        </w:trPr>
        <w:tc>
          <w:tcPr>
            <w:tcW w:w="824" w:type="dxa"/>
            <w:tcBorders>
              <w:bottom w:val="single" w:sz="4" w:space="0" w:color="auto"/>
            </w:tcBorders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7806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Hang Én (tiếp)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16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82" w:type="dxa"/>
            <w:vMerge/>
          </w:tcPr>
          <w:p w:rsidR="00767F1F" w:rsidRPr="00F135DF" w:rsidRDefault="00767F1F" w:rsidP="007806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</w:tcPr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16</w:t>
            </w:r>
          </w:p>
        </w:tc>
        <w:tc>
          <w:tcPr>
            <w:tcW w:w="324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</w:t>
            </w:r>
          </w:p>
        </w:tc>
        <w:tc>
          <w:tcPr>
            <w:tcW w:w="180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1482" w:type="dxa"/>
            <w:vMerge/>
          </w:tcPr>
          <w:p w:rsidR="00767F1F" w:rsidRPr="00F135DF" w:rsidRDefault="00767F1F" w:rsidP="007806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Cửu Long Giang ta ơi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16</w:t>
            </w:r>
          </w:p>
        </w:tc>
        <w:tc>
          <w:tcPr>
            <w:tcW w:w="324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</w:t>
            </w:r>
          </w:p>
        </w:tc>
        <w:tc>
          <w:tcPr>
            <w:tcW w:w="180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1482" w:type="dxa"/>
            <w:vMerge/>
          </w:tcPr>
          <w:p w:rsidR="00767F1F" w:rsidRPr="00F135DF" w:rsidRDefault="00767F1F" w:rsidP="007806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Viết bài văn tả cảnh sinh hoạt</w:t>
            </w:r>
          </w:p>
        </w:tc>
        <w:tc>
          <w:tcPr>
            <w:tcW w:w="900" w:type="dxa"/>
            <w:vMerge/>
          </w:tcPr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16</w:t>
            </w:r>
          </w:p>
        </w:tc>
        <w:tc>
          <w:tcPr>
            <w:tcW w:w="324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</w:t>
            </w:r>
          </w:p>
        </w:tc>
        <w:tc>
          <w:tcPr>
            <w:tcW w:w="180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1482" w:type="dxa"/>
            <w:vMerge/>
          </w:tcPr>
          <w:p w:rsidR="00767F1F" w:rsidRPr="00F135DF" w:rsidRDefault="00767F1F" w:rsidP="007806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viết bài văn tả cảnh sinh hoạt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17</w:t>
            </w:r>
          </w:p>
        </w:tc>
        <w:tc>
          <w:tcPr>
            <w:tcW w:w="324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66</w:t>
            </w:r>
          </w:p>
        </w:tc>
        <w:tc>
          <w:tcPr>
            <w:tcW w:w="1482" w:type="dxa"/>
            <w:vMerge/>
          </w:tcPr>
          <w:p w:rsidR="00767F1F" w:rsidRPr="00F135DF" w:rsidRDefault="00767F1F" w:rsidP="007806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viết bài văn tả cảnh sinh hoạt; đánh giá và sửa bài</w:t>
            </w:r>
          </w:p>
        </w:tc>
        <w:tc>
          <w:tcPr>
            <w:tcW w:w="900" w:type="dxa"/>
            <w:vMerge/>
          </w:tcPr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17</w:t>
            </w:r>
          </w:p>
        </w:tc>
        <w:tc>
          <w:tcPr>
            <w:tcW w:w="324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67</w:t>
            </w:r>
          </w:p>
        </w:tc>
        <w:tc>
          <w:tcPr>
            <w:tcW w:w="1482" w:type="dxa"/>
            <w:vMerge/>
          </w:tcPr>
          <w:p w:rsidR="00767F1F" w:rsidRPr="00F135DF" w:rsidRDefault="00767F1F" w:rsidP="007806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Nói và nghe: Chia sẻ một trải nghiệm về nơi em sống hoặc từng đến</w:t>
            </w:r>
          </w:p>
        </w:tc>
        <w:tc>
          <w:tcPr>
            <w:tcW w:w="900" w:type="dxa"/>
          </w:tcPr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17</w:t>
            </w:r>
          </w:p>
        </w:tc>
        <w:tc>
          <w:tcPr>
            <w:tcW w:w="324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</w:t>
            </w:r>
          </w:p>
        </w:tc>
        <w:tc>
          <w:tcPr>
            <w:tcW w:w="180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562"/>
        </w:trPr>
        <w:tc>
          <w:tcPr>
            <w:tcW w:w="824" w:type="dxa"/>
            <w:tcBorders>
              <w:bottom w:val="single" w:sz="4" w:space="0" w:color="auto"/>
            </w:tcBorders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7806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Đọc mở rộng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17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2921A0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Máy tính, phiếu học tập, bảng phụ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69</w:t>
            </w:r>
          </w:p>
        </w:tc>
        <w:tc>
          <w:tcPr>
            <w:tcW w:w="1482" w:type="dxa"/>
            <w:vMerge/>
          </w:tcPr>
          <w:p w:rsidR="00767F1F" w:rsidRPr="00F135DF" w:rsidRDefault="00767F1F" w:rsidP="007806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Ôn tập học kì I</w:t>
            </w:r>
          </w:p>
        </w:tc>
        <w:tc>
          <w:tcPr>
            <w:tcW w:w="900" w:type="dxa"/>
          </w:tcPr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18</w:t>
            </w:r>
          </w:p>
        </w:tc>
        <w:tc>
          <w:tcPr>
            <w:tcW w:w="324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</w:t>
            </w:r>
          </w:p>
        </w:tc>
        <w:tc>
          <w:tcPr>
            <w:tcW w:w="180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3C6AD8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70  </w:t>
            </w:r>
          </w:p>
        </w:tc>
        <w:tc>
          <w:tcPr>
            <w:tcW w:w="1482" w:type="dxa"/>
            <w:vMerge/>
          </w:tcPr>
          <w:p w:rsidR="00767F1F" w:rsidRPr="00F135DF" w:rsidRDefault="00767F1F" w:rsidP="007806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Kiểm tra học kì I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18</w:t>
            </w:r>
          </w:p>
        </w:tc>
        <w:tc>
          <w:tcPr>
            <w:tcW w:w="324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Đề kiểm tra</w:t>
            </w:r>
          </w:p>
        </w:tc>
        <w:tc>
          <w:tcPr>
            <w:tcW w:w="180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1482" w:type="dxa"/>
            <w:vMerge/>
          </w:tcPr>
          <w:p w:rsidR="00767F1F" w:rsidRPr="00F135DF" w:rsidRDefault="00767F1F" w:rsidP="007806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Kiểm tra học kì I</w:t>
            </w:r>
          </w:p>
        </w:tc>
        <w:tc>
          <w:tcPr>
            <w:tcW w:w="900" w:type="dxa"/>
            <w:vMerge/>
          </w:tcPr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18</w:t>
            </w:r>
          </w:p>
        </w:tc>
        <w:tc>
          <w:tcPr>
            <w:tcW w:w="324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Đề kiểm tra</w:t>
            </w:r>
          </w:p>
        </w:tc>
        <w:tc>
          <w:tcPr>
            <w:tcW w:w="180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F135DF" w:rsidRPr="00F135DF" w:rsidTr="00767F1F">
        <w:tc>
          <w:tcPr>
            <w:tcW w:w="824" w:type="dxa"/>
          </w:tcPr>
          <w:p w:rsidR="00767F1F" w:rsidRPr="00F135DF" w:rsidRDefault="00767F1F" w:rsidP="00465B7F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1482" w:type="dxa"/>
            <w:vMerge/>
          </w:tcPr>
          <w:p w:rsidR="00767F1F" w:rsidRPr="00F135DF" w:rsidRDefault="00767F1F" w:rsidP="0078065D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767F1F" w:rsidRPr="00F135DF" w:rsidRDefault="00767F1F" w:rsidP="0078065D">
            <w:pPr>
              <w:spacing w:line="276" w:lineRule="auto"/>
              <w:ind w:left="-2" w:right="225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Trả bài kiểm tra cuối kì I</w:t>
            </w:r>
          </w:p>
        </w:tc>
        <w:tc>
          <w:tcPr>
            <w:tcW w:w="900" w:type="dxa"/>
          </w:tcPr>
          <w:p w:rsidR="00767F1F" w:rsidRPr="00F135DF" w:rsidRDefault="00767F1F" w:rsidP="0078065D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 Tuần 18</w:t>
            </w:r>
          </w:p>
        </w:tc>
        <w:tc>
          <w:tcPr>
            <w:tcW w:w="324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</w:t>
            </w:r>
          </w:p>
        </w:tc>
        <w:tc>
          <w:tcPr>
            <w:tcW w:w="1800" w:type="dxa"/>
          </w:tcPr>
          <w:p w:rsidR="00767F1F" w:rsidRPr="00F135DF" w:rsidRDefault="00767F1F" w:rsidP="0078065D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</w:tbl>
    <w:p w:rsidR="001B28D6" w:rsidRPr="00F135DF" w:rsidRDefault="001B28D6" w:rsidP="001B28D6">
      <w:pPr>
        <w:ind w:firstLine="567"/>
        <w:jc w:val="center"/>
        <w:rPr>
          <w:b/>
          <w:bCs/>
          <w:color w:val="auto"/>
          <w:sz w:val="24"/>
          <w:szCs w:val="24"/>
        </w:rPr>
      </w:pPr>
      <w:r w:rsidRPr="00F135DF">
        <w:rPr>
          <w:b/>
          <w:bCs/>
          <w:color w:val="auto"/>
          <w:sz w:val="24"/>
          <w:szCs w:val="24"/>
        </w:rPr>
        <w:t>HỌC KÌ II</w:t>
      </w:r>
    </w:p>
    <w:tbl>
      <w:tblPr>
        <w:tblStyle w:val="TableGrid"/>
        <w:tblW w:w="138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3"/>
        <w:gridCol w:w="1440"/>
        <w:gridCol w:w="4320"/>
        <w:gridCol w:w="900"/>
        <w:gridCol w:w="1260"/>
        <w:gridCol w:w="3240"/>
        <w:gridCol w:w="1800"/>
      </w:tblGrid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 xml:space="preserve">Tiết </w:t>
            </w:r>
            <w:r w:rsidRPr="00F135DF">
              <w:rPr>
                <w:b/>
                <w:color w:val="auto"/>
                <w:sz w:val="24"/>
                <w:szCs w:val="24"/>
              </w:rPr>
              <w:lastRenderedPageBreak/>
              <w:t>thứ</w:t>
            </w:r>
          </w:p>
        </w:tc>
        <w:tc>
          <w:tcPr>
            <w:tcW w:w="1440" w:type="dxa"/>
          </w:tcPr>
          <w:p w:rsidR="00767F1F" w:rsidRPr="00F135DF" w:rsidRDefault="00767F1F" w:rsidP="001621C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lastRenderedPageBreak/>
              <w:t>Bài học</w:t>
            </w:r>
          </w:p>
        </w:tc>
        <w:tc>
          <w:tcPr>
            <w:tcW w:w="4320" w:type="dxa"/>
          </w:tcPr>
          <w:p w:rsidR="00767F1F" w:rsidRPr="00F135DF" w:rsidRDefault="00767F1F" w:rsidP="001621C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Tên bài học</w:t>
            </w:r>
          </w:p>
          <w:p w:rsidR="00767F1F" w:rsidRPr="00F135DF" w:rsidRDefault="00767F1F" w:rsidP="001621C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lastRenderedPageBreak/>
              <w:t>(</w:t>
            </w:r>
            <w:r w:rsidRPr="00F135DF">
              <w:rPr>
                <w:color w:val="auto"/>
                <w:sz w:val="24"/>
                <w:szCs w:val="24"/>
              </w:rPr>
              <w:t>1</w:t>
            </w:r>
            <w:r w:rsidRPr="00F135DF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lastRenderedPageBreak/>
              <w:t>Số tiết</w:t>
            </w:r>
          </w:p>
          <w:p w:rsidR="00767F1F" w:rsidRPr="00F135DF" w:rsidRDefault="00767F1F" w:rsidP="001621C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lastRenderedPageBreak/>
              <w:t>(</w:t>
            </w:r>
            <w:r w:rsidRPr="00F135DF">
              <w:rPr>
                <w:color w:val="auto"/>
                <w:sz w:val="24"/>
                <w:szCs w:val="24"/>
              </w:rPr>
              <w:t>2</w:t>
            </w:r>
            <w:r w:rsidRPr="00F135DF">
              <w:rPr>
                <w:color w:val="auto"/>
                <w:sz w:val="24"/>
                <w:szCs w:val="24"/>
                <w:lang w:val="vi-VN"/>
              </w:rPr>
              <w:t>)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lastRenderedPageBreak/>
              <w:t>Thời điểm</w:t>
            </w:r>
          </w:p>
          <w:p w:rsidR="00767F1F" w:rsidRPr="00F135DF" w:rsidRDefault="00767F1F" w:rsidP="001621C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lastRenderedPageBreak/>
              <w:t>(3)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lastRenderedPageBreak/>
              <w:t>Thiết bị dạy học</w:t>
            </w:r>
          </w:p>
          <w:p w:rsidR="00767F1F" w:rsidRPr="00F135DF" w:rsidRDefault="00767F1F" w:rsidP="001621C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lastRenderedPageBreak/>
              <w:t>(4)</w:t>
            </w:r>
          </w:p>
        </w:tc>
        <w:tc>
          <w:tcPr>
            <w:tcW w:w="1800" w:type="dxa"/>
          </w:tcPr>
          <w:p w:rsidR="00767F1F" w:rsidRPr="00F135DF" w:rsidRDefault="00767F1F" w:rsidP="002F3D20">
            <w:pPr>
              <w:rPr>
                <w:color w:val="auto"/>
                <w:sz w:val="24"/>
                <w:szCs w:val="24"/>
                <w:lang w:val="vi-VN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lastRenderedPageBreak/>
              <w:t>Địa điểm</w:t>
            </w:r>
          </w:p>
          <w:p w:rsidR="00767F1F" w:rsidRPr="00F135DF" w:rsidRDefault="00767F1F" w:rsidP="002F3D20">
            <w:pPr>
              <w:rPr>
                <w:color w:val="auto"/>
                <w:sz w:val="24"/>
                <w:szCs w:val="24"/>
                <w:lang w:val="vi-VN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lastRenderedPageBreak/>
              <w:t>(5)</w:t>
            </w:r>
          </w:p>
        </w:tc>
      </w:tr>
      <w:tr w:rsidR="00F135DF" w:rsidRPr="00F135DF" w:rsidTr="00767F1F">
        <w:trPr>
          <w:trHeight w:val="416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73</w:t>
            </w:r>
          </w:p>
        </w:tc>
        <w:tc>
          <w:tcPr>
            <w:tcW w:w="1440" w:type="dxa"/>
            <w:vMerge w:val="restart"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rStyle w:val="Strong"/>
                <w:color w:val="auto"/>
              </w:rPr>
              <w:t>BÀI 6. CHUYỆN KỂ VỀ NHỮNG NGƯỜI ANH HÙNG</w:t>
            </w: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</w:rPr>
              <w:t>(12 tiết)</w:t>
            </w: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- Giới thiệu bài học và tri thức ngữ văn</w:t>
            </w:r>
          </w:p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- Thánh Gióng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19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F135DF">
              <w:rPr>
                <w:sz w:val="24"/>
                <w:szCs w:val="24"/>
                <w:lang w:val="vi-VN"/>
              </w:rPr>
              <w:t>Lớp học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rPr>
          <w:trHeight w:val="286"/>
        </w:trPr>
        <w:tc>
          <w:tcPr>
            <w:tcW w:w="923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74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Thánh Gióng (tt)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19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tập,bảng phụ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pStyle w:val="BodyText"/>
              <w:shd w:val="clear" w:color="auto" w:fill="auto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vi-VN" w:bidi="vi-VN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Tuần 19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pStyle w:val="BodyText"/>
              <w:shd w:val="clear" w:color="auto" w:fill="auto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vi-VN" w:bidi="vi-VN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pStyle w:val="BodyText"/>
              <w:shd w:val="clear" w:color="auto" w:fill="auto"/>
              <w:tabs>
                <w:tab w:val="left" w:pos="73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vi-VN" w:bidi="vi-VN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76</w:t>
            </w: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Sơn Tinh, Thủy Tinh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19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CA091B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F135DF">
              <w:rPr>
                <w:sz w:val="24"/>
                <w:szCs w:val="24"/>
                <w:lang w:val="vi-VN"/>
              </w:rPr>
              <w:t>Lớp học</w:t>
            </w:r>
            <w:r w:rsidRPr="00F135DF">
              <w:rPr>
                <w:sz w:val="24"/>
                <w:szCs w:val="24"/>
              </w:rPr>
              <w:t xml:space="preserve"> 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77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20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Ai ơi mồng 9 tháng 4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20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79</w:t>
            </w: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Viết văn thuyết minh về một sự kiện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4</w:t>
            </w: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20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Đề bài, phiếu học tập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</w:t>
            </w:r>
            <w:r w:rsidRPr="00F135DF">
              <w:rPr>
                <w:color w:val="auto"/>
                <w:sz w:val="24"/>
                <w:szCs w:val="24"/>
              </w:rPr>
              <w:t>c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Viết văn thuyết minh về một sự kiện</w:t>
            </w:r>
          </w:p>
        </w:tc>
        <w:tc>
          <w:tcPr>
            <w:tcW w:w="900" w:type="dxa"/>
            <w:vMerge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20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  <w:vMerge w:val="restart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81</w:t>
            </w:r>
          </w:p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Viết văn thuyết minh về một sự kiện</w:t>
            </w:r>
          </w:p>
        </w:tc>
        <w:tc>
          <w:tcPr>
            <w:tcW w:w="900" w:type="dxa"/>
            <w:vMerge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21</w:t>
            </w:r>
          </w:p>
        </w:tc>
        <w:tc>
          <w:tcPr>
            <w:tcW w:w="3240" w:type="dxa"/>
            <w:tcBorders>
              <w:bottom w:val="nil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Đề bài, phiếu học tập</w:t>
            </w:r>
          </w:p>
        </w:tc>
        <w:tc>
          <w:tcPr>
            <w:tcW w:w="1800" w:type="dxa"/>
            <w:tcBorders>
              <w:bottom w:val="nil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458"/>
        </w:trPr>
        <w:tc>
          <w:tcPr>
            <w:tcW w:w="923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both"/>
              <w:rPr>
                <w:color w:val="auto"/>
              </w:rPr>
            </w:pPr>
          </w:p>
        </w:tc>
        <w:tc>
          <w:tcPr>
            <w:tcW w:w="900" w:type="dxa"/>
            <w:vMerge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rPr>
          <w:trHeight w:val="729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82</w:t>
            </w: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Viết văn thuyết minh về một sự kiện (đánh giá và sửa bài)</w:t>
            </w:r>
          </w:p>
        </w:tc>
        <w:tc>
          <w:tcPr>
            <w:tcW w:w="900" w:type="dxa"/>
            <w:vMerge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21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Đề bài, phiếu học tập,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720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83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Nói và nghe: Kể lại một truyện truyền thuyết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703"/>
        </w:trPr>
        <w:tc>
          <w:tcPr>
            <w:tcW w:w="923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84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Nói và nghe: Kể lại một truyện truyền thuyết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85</w:t>
            </w: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rStyle w:val="Strong"/>
                <w:color w:val="auto"/>
              </w:rPr>
              <w:t>BÀI 7. THẾ GIỚI CỔ TÍCH</w:t>
            </w: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</w:rPr>
              <w:t>(12 tiết)</w:t>
            </w: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</w:rPr>
              <w:t>KIỂM TRA GIỮA KỲ</w:t>
            </w: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</w:rPr>
              <w:t>(3 tiết)</w:t>
            </w: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  <w:r w:rsidRPr="00F135DF">
              <w:rPr>
                <w:rStyle w:val="Strong"/>
                <w:color w:val="auto"/>
              </w:rPr>
              <w:t>ĐỌC MỞ RỘNG</w:t>
            </w: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</w:rPr>
              <w:t>(1 tiết)</w:t>
            </w: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-</w:t>
            </w:r>
            <w:r w:rsidRPr="00F135DF">
              <w:rPr>
                <w:color w:val="auto"/>
                <w:sz w:val="24"/>
                <w:szCs w:val="24"/>
                <w:lang w:val="vi-VN"/>
              </w:rPr>
              <w:t xml:space="preserve"> </w:t>
            </w:r>
            <w:r w:rsidRPr="00F135DF">
              <w:rPr>
                <w:color w:val="auto"/>
                <w:sz w:val="24"/>
                <w:szCs w:val="24"/>
              </w:rPr>
              <w:t xml:space="preserve">Giới thiệu bài học và tri thức Ngữ văn; </w:t>
            </w:r>
          </w:p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-</w:t>
            </w:r>
            <w:r w:rsidRPr="00F135DF">
              <w:rPr>
                <w:color w:val="auto"/>
                <w:sz w:val="24"/>
                <w:szCs w:val="24"/>
                <w:lang w:val="vi-VN"/>
              </w:rPr>
              <w:t xml:space="preserve"> </w:t>
            </w:r>
            <w:r w:rsidRPr="00F135DF">
              <w:rPr>
                <w:color w:val="auto"/>
                <w:sz w:val="24"/>
                <w:szCs w:val="24"/>
              </w:rPr>
              <w:t>Thạch Sanh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22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86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Thạch Sanh (tt)</w:t>
            </w:r>
          </w:p>
        </w:tc>
        <w:tc>
          <w:tcPr>
            <w:tcW w:w="900" w:type="dxa"/>
            <w:vMerge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22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87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 Tuần 22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88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Cây khế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22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89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Cây khế (tt)</w:t>
            </w:r>
          </w:p>
        </w:tc>
        <w:tc>
          <w:tcPr>
            <w:tcW w:w="900" w:type="dxa"/>
            <w:vMerge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23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90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23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rPr>
          <w:trHeight w:val="503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91</w:t>
            </w: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Vua chích chòe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pStyle w:val="BodyText"/>
              <w:shd w:val="clear" w:color="auto" w:fill="auto"/>
              <w:tabs>
                <w:tab w:val="left" w:pos="75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Tuần 23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767F1F" w:rsidRPr="00F135DF" w:rsidRDefault="00767F1F" w:rsidP="001621C5">
            <w:pPr>
              <w:pStyle w:val="BodyText"/>
              <w:shd w:val="clear" w:color="auto" w:fill="auto"/>
              <w:tabs>
                <w:tab w:val="left" w:pos="75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pStyle w:val="BodyText"/>
              <w:shd w:val="clear" w:color="auto" w:fill="auto"/>
              <w:tabs>
                <w:tab w:val="left" w:pos="75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286"/>
        </w:trPr>
        <w:tc>
          <w:tcPr>
            <w:tcW w:w="923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92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Vua chích chòe (tt)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  <w:lang w:eastAsia="vi-VN" w:bidi="vi-VN"/>
              </w:rPr>
            </w:pPr>
            <w:r w:rsidRPr="00F135DF">
              <w:rPr>
                <w:color w:val="auto"/>
                <w:sz w:val="24"/>
                <w:szCs w:val="24"/>
              </w:rPr>
              <w:t>Tuần 23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BodyText"/>
              <w:shd w:val="clear" w:color="auto" w:fill="auto"/>
              <w:tabs>
                <w:tab w:val="left" w:pos="75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vi-VN" w:bidi="vi-VN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BodyText"/>
              <w:shd w:val="clear" w:color="auto" w:fill="auto"/>
              <w:tabs>
                <w:tab w:val="left" w:pos="75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vi-VN" w:bidi="vi-VN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562"/>
        </w:trPr>
        <w:tc>
          <w:tcPr>
            <w:tcW w:w="923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93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Viết bài văn đóng vai nhân vật kể lại một chuyện cổ tích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24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Đề bài, phiếu học tập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</w:t>
            </w:r>
            <w:r w:rsidRPr="00F135DF">
              <w:rPr>
                <w:color w:val="auto"/>
                <w:sz w:val="24"/>
                <w:szCs w:val="24"/>
              </w:rPr>
              <w:t>c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rPr>
          <w:trHeight w:val="729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viết bài văn kể lại một chuyện cổ tích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24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Đề bài,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562"/>
        </w:trPr>
        <w:tc>
          <w:tcPr>
            <w:tcW w:w="923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95</w:t>
            </w: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viết bài văn kể lại một chuyện cổ tích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Đề bài, phiếu học tập, bảng phụ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798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96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viết bài văn kể lại một chuyện cổ tích (đánh giá và sửa bài)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24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 Đề bài,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97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Nói và nghe: Kể lại một truyện cổ tích bằng lời một nhân vật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25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413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98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Ôn tập giữa học kì II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25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413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Kiểm tra giữa học kì II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25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Đề kiểm tra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413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Kiểm tra giữa học kì II</w:t>
            </w:r>
          </w:p>
        </w:tc>
        <w:tc>
          <w:tcPr>
            <w:tcW w:w="900" w:type="dxa"/>
            <w:vMerge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25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Đề kiểm tra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413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101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Đọc mở rộng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rPr>
                <w:color w:val="auto"/>
              </w:rPr>
            </w:pPr>
            <w:r w:rsidRPr="00F135DF">
              <w:rPr>
                <w:color w:val="auto"/>
              </w:rPr>
              <w:t xml:space="preserve">      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26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102</w:t>
            </w:r>
          </w:p>
        </w:tc>
        <w:tc>
          <w:tcPr>
            <w:tcW w:w="1440" w:type="dxa"/>
            <w:vMerge w:val="restart"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</w:rPr>
            </w:pPr>
            <w:r w:rsidRPr="00F135DF">
              <w:rPr>
                <w:b/>
                <w:color w:val="auto"/>
              </w:rPr>
              <w:t>BÀI 8.</w:t>
            </w: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</w:rPr>
            </w:pPr>
            <w:r w:rsidRPr="00F135DF">
              <w:rPr>
                <w:b/>
                <w:color w:val="auto"/>
              </w:rPr>
              <w:t>KHÁC BIỆT VÀ GẦN GŨI</w:t>
            </w: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</w:rPr>
              <w:lastRenderedPageBreak/>
              <w:t>(14 tiết)</w:t>
            </w: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- Giới thiệu bài học và tri thức ngữ văn</w:t>
            </w:r>
          </w:p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- Xem người ta kìa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26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103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Xem người ta kìa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26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104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26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105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Hai loại khác biệt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27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106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Hai loại khác biệt</w:t>
            </w:r>
          </w:p>
        </w:tc>
        <w:tc>
          <w:tcPr>
            <w:tcW w:w="900" w:type="dxa"/>
            <w:vMerge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27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1061"/>
        </w:trPr>
        <w:tc>
          <w:tcPr>
            <w:tcW w:w="923" w:type="dxa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 xml:space="preserve">   107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27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Bài tập làm văn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27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109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Bài tập làm văn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28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Đề bài,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Trả bài kiểm tra giữa học kì II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28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111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Viết bài văn trình bày ý kiến về một hiện tượng (vấn đề) mà em quan tâm 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28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Đề bài, phiếu học tập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rPr>
          <w:trHeight w:val="243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112</w:t>
            </w: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viết bài văn trình bày ý kiến về một hiện tượng (vấn đề) mà em quan tâm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28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</w:t>
            </w:r>
            <w:r w:rsidRPr="00F135DF">
              <w:rPr>
                <w:color w:val="auto"/>
                <w:sz w:val="24"/>
                <w:szCs w:val="24"/>
              </w:rPr>
              <w:t>c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rPr>
          <w:trHeight w:val="828"/>
        </w:trPr>
        <w:tc>
          <w:tcPr>
            <w:tcW w:w="923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113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viết bài văn trình bày ý kiến về một hiện tượng (vấn đề) mà em quan tâm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29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838"/>
        </w:trPr>
        <w:tc>
          <w:tcPr>
            <w:tcW w:w="923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114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viết bài văn trình bày ý kiến về một hiện tượng (vấn đề) mà em quan tâm (đánh giá và sửa bài)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29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1041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115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Nói và nghe: Trình bày ý kiến về một hiện tượng (vấn đề) đời sống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29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1070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116</w:t>
            </w:r>
          </w:p>
        </w:tc>
        <w:tc>
          <w:tcPr>
            <w:tcW w:w="1440" w:type="dxa"/>
            <w:vMerge w:val="restart"/>
          </w:tcPr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  <w:proofErr w:type="gramStart"/>
            <w:r w:rsidRPr="00F135DF">
              <w:rPr>
                <w:rStyle w:val="Strong"/>
                <w:color w:val="auto"/>
                <w:sz w:val="24"/>
                <w:szCs w:val="24"/>
              </w:rPr>
              <w:t>BÀI  9</w:t>
            </w:r>
            <w:proofErr w:type="gramEnd"/>
            <w:r w:rsidRPr="00F135DF">
              <w:rPr>
                <w:rStyle w:val="Strong"/>
                <w:color w:val="auto"/>
                <w:sz w:val="24"/>
                <w:szCs w:val="24"/>
              </w:rPr>
              <w:t>. TRÁI ĐẤT – NGÔI NHÀ CHUNG</w:t>
            </w: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</w:rPr>
              <w:t>(12 tiết)</w:t>
            </w: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</w:rPr>
              <w:t>ĐỌC MỞ RỘNG</w:t>
            </w: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</w:rPr>
              <w:t>(1 tiết)</w:t>
            </w: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- Giới thiệu bài học và tri thức ngữ văn</w:t>
            </w:r>
          </w:p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-Trái đất- cái nôi của sự sống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Tuần 29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Trái đất- cái nôi của sự sống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30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118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30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720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119 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Các loài chung sống với nhau như thế nào? 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30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720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30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121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tiếng Việt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31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122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Trái đất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31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123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Viết biên bản cuộc họp, cuộc thảo luận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31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124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 Thực hành viết biên bản cuộc họp, cuộc thảo luận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31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1178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Thực hành viết biên bản cuộc họp, cuộc thảo luận; đánh giá và sửa bài</w:t>
            </w:r>
          </w:p>
        </w:tc>
        <w:tc>
          <w:tcPr>
            <w:tcW w:w="900" w:type="dxa"/>
            <w:vMerge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32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  <w:lang w:val="vi-VN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 xml:space="preserve">Tóm tắt bằng sơ đồ nội dung của một văn bản đơn giản. 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32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127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Nói và nghe: Thảo luận về giải pháp khắc phục nạn ô nhiễm môi trường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32</w:t>
            </w:r>
          </w:p>
        </w:tc>
        <w:tc>
          <w:tcPr>
            <w:tcW w:w="3240" w:type="dxa"/>
          </w:tcPr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</w:t>
            </w:r>
            <w:r w:rsidRPr="00F135DF">
              <w:rPr>
                <w:color w:val="auto"/>
                <w:sz w:val="24"/>
                <w:szCs w:val="24"/>
              </w:rPr>
              <w:t>c</w:t>
            </w: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128</w:t>
            </w:r>
          </w:p>
        </w:tc>
        <w:tc>
          <w:tcPr>
            <w:tcW w:w="1440" w:type="dxa"/>
            <w:vMerge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Đọc mở rộng</w:t>
            </w:r>
          </w:p>
        </w:tc>
        <w:tc>
          <w:tcPr>
            <w:tcW w:w="900" w:type="dxa"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</w:tcPr>
          <w:p w:rsidR="00767F1F" w:rsidRPr="00F135DF" w:rsidRDefault="00767F1F" w:rsidP="001621C5">
            <w:pPr>
              <w:pStyle w:val="BodyText"/>
              <w:shd w:val="clear" w:color="auto" w:fill="auto"/>
              <w:tabs>
                <w:tab w:val="left" w:pos="75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vi-VN" w:bidi="vi-VN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Tuần 32</w:t>
            </w:r>
          </w:p>
          <w:p w:rsidR="00767F1F" w:rsidRPr="00F135DF" w:rsidRDefault="00767F1F" w:rsidP="001621C5">
            <w:pPr>
              <w:pStyle w:val="BodyText"/>
              <w:shd w:val="clear" w:color="auto" w:fill="auto"/>
              <w:tabs>
                <w:tab w:val="left" w:pos="75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767F1F" w:rsidRPr="00F135DF" w:rsidRDefault="00767F1F" w:rsidP="001621C5">
            <w:pPr>
              <w:pStyle w:val="BodyText"/>
              <w:shd w:val="clear" w:color="auto" w:fill="auto"/>
              <w:tabs>
                <w:tab w:val="left" w:pos="75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pStyle w:val="BodyText"/>
              <w:shd w:val="clear" w:color="auto" w:fill="auto"/>
              <w:tabs>
                <w:tab w:val="left" w:pos="75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712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129</w:t>
            </w: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  <w:proofErr w:type="gramStart"/>
            <w:r w:rsidRPr="00F135DF">
              <w:rPr>
                <w:rStyle w:val="Strong"/>
                <w:color w:val="auto"/>
              </w:rPr>
              <w:t>BÀI  10</w:t>
            </w:r>
            <w:proofErr w:type="gramEnd"/>
            <w:r w:rsidRPr="00F135DF">
              <w:rPr>
                <w:rStyle w:val="Strong"/>
                <w:color w:val="auto"/>
              </w:rPr>
              <w:t>.</w:t>
            </w:r>
          </w:p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  <w:r w:rsidRPr="00F135DF">
              <w:rPr>
                <w:rStyle w:val="Strong"/>
                <w:color w:val="auto"/>
              </w:rPr>
              <w:t>CUỐN SÁCH TÔI YÊU</w:t>
            </w: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  <w:r w:rsidRPr="00F135DF">
              <w:rPr>
                <w:rStyle w:val="Strong"/>
                <w:color w:val="auto"/>
                <w:sz w:val="24"/>
                <w:szCs w:val="24"/>
              </w:rPr>
              <w:t>(8 tiết)</w:t>
            </w: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ÔN TẬP VÀ KIỂM TRA HỌC KÌ II</w:t>
            </w: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</w:rPr>
              <w:t>( 4 tiết)</w:t>
            </w: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rStyle w:val="Strong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 xml:space="preserve">- Giới thiệu bài học và tri thức Ngữ văn; </w:t>
            </w:r>
          </w:p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-Thách thức đầu tiên: Mỗi ngày một cuốn sách 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67F1F" w:rsidRPr="00F135DF" w:rsidRDefault="00767F1F" w:rsidP="001621C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33</w:t>
            </w:r>
          </w:p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767F1F" w:rsidRPr="00F135DF" w:rsidRDefault="00767F1F" w:rsidP="001621C5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Máy tính, phiếu học tập, bảng phụ 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685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130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Thách thức đầu tiên: Mỗi ngày một cuốn sách 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33</w:t>
            </w:r>
          </w:p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685"/>
        </w:trPr>
        <w:tc>
          <w:tcPr>
            <w:tcW w:w="923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131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Thách thức đầu tiên: Mỗi ngày một cuốn sách 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767F1F" w:rsidRPr="00F135DF" w:rsidRDefault="00767F1F" w:rsidP="001621C5">
            <w:pPr>
              <w:jc w:val="both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Tuần 33</w:t>
            </w:r>
          </w:p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Máy tính, phiếu học tập, bảng phụ,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685"/>
        </w:trPr>
        <w:tc>
          <w:tcPr>
            <w:tcW w:w="923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132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Thách thức đầu tiên: Mỗi ngày một cuốn sách</w:t>
            </w: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Tuần 33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685"/>
        </w:trPr>
        <w:tc>
          <w:tcPr>
            <w:tcW w:w="923" w:type="dxa"/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133</w:t>
            </w:r>
          </w:p>
          <w:p w:rsidR="00767F1F" w:rsidRPr="00F135DF" w:rsidRDefault="00767F1F" w:rsidP="001621C5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Thách thức thứ hai: Sáng tạo cùng tác giả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Tuần 34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Máy tính, phiếu học tập, bản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685"/>
        </w:trPr>
        <w:tc>
          <w:tcPr>
            <w:tcW w:w="923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Thách thức thứ hai: Sáng tạo cùng tác giả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Tuần 34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685"/>
        </w:trPr>
        <w:tc>
          <w:tcPr>
            <w:tcW w:w="923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Về đích: Ngày hội với sách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Tuần 34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685"/>
        </w:trPr>
        <w:tc>
          <w:tcPr>
            <w:tcW w:w="923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136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auto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21C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Về đích: Ngày hội với sách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Tuần 34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</w:tcPr>
          <w:p w:rsidR="00767F1F" w:rsidRPr="00F135DF" w:rsidRDefault="00767F1F" w:rsidP="001621C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434"/>
        </w:trPr>
        <w:tc>
          <w:tcPr>
            <w:tcW w:w="923" w:type="dxa"/>
            <w:vMerge w:val="restart"/>
          </w:tcPr>
          <w:p w:rsidR="00767F1F" w:rsidRPr="00F135DF" w:rsidRDefault="00767F1F" w:rsidP="00163DE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3DE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137</w:t>
            </w:r>
          </w:p>
        </w:tc>
        <w:tc>
          <w:tcPr>
            <w:tcW w:w="1440" w:type="dxa"/>
            <w:vMerge/>
          </w:tcPr>
          <w:p w:rsidR="00767F1F" w:rsidRPr="00F135DF" w:rsidRDefault="00767F1F" w:rsidP="00163DE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vAlign w:val="center"/>
          </w:tcPr>
          <w:p w:rsidR="00767F1F" w:rsidRPr="00F135DF" w:rsidRDefault="00767F1F" w:rsidP="00163DE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Ôn tập cuối học kì II</w:t>
            </w:r>
          </w:p>
          <w:p w:rsidR="00767F1F" w:rsidRPr="00F135DF" w:rsidRDefault="00767F1F" w:rsidP="00163DE5">
            <w:pPr>
              <w:ind w:hanging="3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67F1F" w:rsidRPr="00F135DF" w:rsidRDefault="00767F1F" w:rsidP="00163DE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3DE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767F1F" w:rsidRPr="00F135DF" w:rsidRDefault="00767F1F" w:rsidP="00163DE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Tuần 35</w:t>
            </w:r>
          </w:p>
        </w:tc>
        <w:tc>
          <w:tcPr>
            <w:tcW w:w="3240" w:type="dxa"/>
            <w:tcBorders>
              <w:bottom w:val="nil"/>
            </w:tcBorders>
          </w:tcPr>
          <w:p w:rsidR="00767F1F" w:rsidRPr="00F135DF" w:rsidRDefault="00767F1F" w:rsidP="00163DE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Máy tính, phiếu học tập, bảng phụ</w:t>
            </w:r>
          </w:p>
        </w:tc>
        <w:tc>
          <w:tcPr>
            <w:tcW w:w="1800" w:type="dxa"/>
            <w:vMerge w:val="restart"/>
          </w:tcPr>
          <w:p w:rsidR="00767F1F" w:rsidRPr="00F135DF" w:rsidRDefault="00767F1F" w:rsidP="00163DE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70"/>
        </w:trPr>
        <w:tc>
          <w:tcPr>
            <w:tcW w:w="923" w:type="dxa"/>
            <w:vMerge/>
          </w:tcPr>
          <w:p w:rsidR="00767F1F" w:rsidRPr="00F135DF" w:rsidRDefault="00767F1F" w:rsidP="00163DE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3DE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767F1F" w:rsidRPr="00F135DF" w:rsidRDefault="00767F1F" w:rsidP="00163DE5">
            <w:pPr>
              <w:pStyle w:val="NormalWeb"/>
              <w:spacing w:before="0" w:after="0" w:line="280" w:lineRule="exact"/>
              <w:jc w:val="both"/>
              <w:rPr>
                <w:color w:val="auto"/>
              </w:rPr>
            </w:pPr>
          </w:p>
        </w:tc>
        <w:tc>
          <w:tcPr>
            <w:tcW w:w="900" w:type="dxa"/>
            <w:vMerge/>
          </w:tcPr>
          <w:p w:rsidR="00767F1F" w:rsidRPr="00F135DF" w:rsidRDefault="00767F1F" w:rsidP="00163DE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67F1F" w:rsidRPr="00F135DF" w:rsidRDefault="00767F1F" w:rsidP="00163DE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767F1F" w:rsidRPr="00F135DF" w:rsidRDefault="00767F1F" w:rsidP="00163DE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67F1F" w:rsidRPr="00F135DF" w:rsidRDefault="00767F1F" w:rsidP="00163DE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rPr>
          <w:trHeight w:val="394"/>
        </w:trPr>
        <w:tc>
          <w:tcPr>
            <w:tcW w:w="923" w:type="dxa"/>
          </w:tcPr>
          <w:p w:rsidR="00767F1F" w:rsidRPr="00F135DF" w:rsidRDefault="00767F1F" w:rsidP="00163DE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138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3DE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767F1F" w:rsidRPr="00F135DF" w:rsidRDefault="00767F1F" w:rsidP="00163DE5">
            <w:pPr>
              <w:ind w:hanging="3"/>
              <w:rPr>
                <w:b/>
                <w:color w:val="auto"/>
                <w:sz w:val="24"/>
                <w:szCs w:val="24"/>
                <w:lang w:val="fr-FR"/>
              </w:rPr>
            </w:pPr>
            <w:r w:rsidRPr="00F135DF">
              <w:rPr>
                <w:b/>
                <w:color w:val="auto"/>
                <w:sz w:val="24"/>
                <w:szCs w:val="24"/>
                <w:lang w:val="fr-FR"/>
              </w:rPr>
              <w:t>Kiểm tra cuối học kì II</w:t>
            </w:r>
          </w:p>
        </w:tc>
        <w:tc>
          <w:tcPr>
            <w:tcW w:w="900" w:type="dxa"/>
            <w:vMerge w:val="restart"/>
          </w:tcPr>
          <w:p w:rsidR="00767F1F" w:rsidRPr="00F135DF" w:rsidRDefault="00767F1F" w:rsidP="00163DE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  <w:p w:rsidR="00767F1F" w:rsidRPr="00F135DF" w:rsidRDefault="00767F1F" w:rsidP="00163DE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67F1F" w:rsidRPr="00F135DF" w:rsidRDefault="00767F1F" w:rsidP="00163DE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Tuần 35</w:t>
            </w:r>
          </w:p>
        </w:tc>
        <w:tc>
          <w:tcPr>
            <w:tcW w:w="3240" w:type="dxa"/>
          </w:tcPr>
          <w:p w:rsidR="00767F1F" w:rsidRPr="00F135DF" w:rsidRDefault="00767F1F" w:rsidP="00163DE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Đề kiểm tra</w:t>
            </w:r>
          </w:p>
        </w:tc>
        <w:tc>
          <w:tcPr>
            <w:tcW w:w="1800" w:type="dxa"/>
          </w:tcPr>
          <w:p w:rsidR="00767F1F" w:rsidRPr="00F135DF" w:rsidRDefault="00767F1F" w:rsidP="00163DE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276"/>
        </w:trPr>
        <w:tc>
          <w:tcPr>
            <w:tcW w:w="923" w:type="dxa"/>
            <w:vMerge w:val="restart"/>
          </w:tcPr>
          <w:p w:rsidR="00767F1F" w:rsidRPr="00F135DF" w:rsidRDefault="00767F1F" w:rsidP="00163DE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139</w:t>
            </w:r>
          </w:p>
          <w:p w:rsidR="00767F1F" w:rsidRPr="00F135DF" w:rsidRDefault="00767F1F" w:rsidP="00163DE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767F1F" w:rsidRPr="00F135DF" w:rsidRDefault="00767F1F" w:rsidP="00163DE5">
            <w:pPr>
              <w:jc w:val="center"/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</w:rPr>
              <w:t>140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3DE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vAlign w:val="center"/>
          </w:tcPr>
          <w:p w:rsidR="00767F1F" w:rsidRPr="00F135DF" w:rsidRDefault="00767F1F" w:rsidP="00163DE5">
            <w:pPr>
              <w:ind w:hanging="3"/>
              <w:rPr>
                <w:color w:val="auto"/>
                <w:sz w:val="24"/>
                <w:szCs w:val="24"/>
              </w:rPr>
            </w:pPr>
            <w:r w:rsidRPr="00F135DF">
              <w:rPr>
                <w:b/>
                <w:color w:val="auto"/>
                <w:sz w:val="24"/>
                <w:szCs w:val="24"/>
                <w:lang w:val="fr-FR"/>
              </w:rPr>
              <w:t>Kiểm tra cuối học kì II</w:t>
            </w:r>
            <w:r w:rsidRPr="00F135DF">
              <w:rPr>
                <w:color w:val="auto"/>
                <w:sz w:val="24"/>
                <w:szCs w:val="24"/>
              </w:rPr>
              <w:t xml:space="preserve"> </w:t>
            </w:r>
          </w:p>
          <w:p w:rsidR="00767F1F" w:rsidRPr="00F135DF" w:rsidRDefault="00767F1F" w:rsidP="00163DE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7F1F" w:rsidRPr="00F135DF" w:rsidRDefault="00767F1F" w:rsidP="00163DE5">
            <w:pPr>
              <w:pStyle w:val="NormalWeb"/>
              <w:jc w:val="center"/>
              <w:rPr>
                <w:color w:val="auto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767F1F" w:rsidRPr="00F135DF" w:rsidRDefault="00767F1F" w:rsidP="00163DE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Tuần 35</w:t>
            </w:r>
          </w:p>
        </w:tc>
        <w:tc>
          <w:tcPr>
            <w:tcW w:w="3240" w:type="dxa"/>
            <w:tcBorders>
              <w:bottom w:val="nil"/>
            </w:tcBorders>
          </w:tcPr>
          <w:p w:rsidR="00767F1F" w:rsidRPr="00F135DF" w:rsidRDefault="00767F1F" w:rsidP="00163DE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Đề kiểm tra</w:t>
            </w:r>
          </w:p>
        </w:tc>
        <w:tc>
          <w:tcPr>
            <w:tcW w:w="1800" w:type="dxa"/>
            <w:tcBorders>
              <w:bottom w:val="nil"/>
            </w:tcBorders>
          </w:tcPr>
          <w:p w:rsidR="00767F1F" w:rsidRPr="00F135DF" w:rsidRDefault="00767F1F" w:rsidP="00163DE5">
            <w:pPr>
              <w:pStyle w:val="BodyText"/>
              <w:shd w:val="clear" w:color="auto" w:fill="auto"/>
              <w:tabs>
                <w:tab w:val="left" w:pos="74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135DF" w:rsidRPr="00F135DF" w:rsidTr="00767F1F">
        <w:trPr>
          <w:trHeight w:val="276"/>
        </w:trPr>
        <w:tc>
          <w:tcPr>
            <w:tcW w:w="923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3DE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3DE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3DE5">
            <w:pPr>
              <w:pStyle w:val="NormalWeb"/>
              <w:spacing w:before="0" w:after="0" w:line="280" w:lineRule="exact"/>
              <w:jc w:val="both"/>
              <w:rPr>
                <w:color w:val="auto"/>
              </w:rPr>
            </w:pPr>
          </w:p>
        </w:tc>
        <w:tc>
          <w:tcPr>
            <w:tcW w:w="900" w:type="dxa"/>
            <w:vMerge/>
          </w:tcPr>
          <w:p w:rsidR="00767F1F" w:rsidRPr="00F135DF" w:rsidRDefault="00767F1F" w:rsidP="00163DE5">
            <w:pPr>
              <w:pStyle w:val="NormalWeb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3DE5">
            <w:pPr>
              <w:pStyle w:val="BodyText"/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767F1F" w:rsidRPr="00F135DF" w:rsidRDefault="00767F1F" w:rsidP="00163DE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767F1F" w:rsidRPr="00F135DF" w:rsidRDefault="00767F1F" w:rsidP="00163DE5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  <w:tr w:rsidR="00F135DF" w:rsidRPr="00F135DF" w:rsidTr="00767F1F">
        <w:trPr>
          <w:trHeight w:val="583"/>
        </w:trPr>
        <w:tc>
          <w:tcPr>
            <w:tcW w:w="923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3DE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F1F" w:rsidRPr="00F135DF" w:rsidRDefault="00767F1F" w:rsidP="00163DE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67F1F" w:rsidRPr="00F135DF" w:rsidRDefault="00767F1F" w:rsidP="00163DE5">
            <w:pPr>
              <w:ind w:hanging="3"/>
              <w:rPr>
                <w:b/>
                <w:color w:val="auto"/>
                <w:sz w:val="24"/>
                <w:szCs w:val="24"/>
                <w:lang w:val="fr-FR"/>
              </w:rPr>
            </w:pPr>
            <w:r w:rsidRPr="00F135DF">
              <w:rPr>
                <w:color w:val="auto"/>
                <w:sz w:val="24"/>
                <w:szCs w:val="24"/>
              </w:rPr>
              <w:t>Trả bài kiểm tra cuối học kì II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67F1F" w:rsidRPr="00F135DF" w:rsidRDefault="00767F1F" w:rsidP="00163DE5">
            <w:pPr>
              <w:pStyle w:val="NormalWeb"/>
              <w:spacing w:before="0" w:after="0"/>
              <w:jc w:val="center"/>
              <w:rPr>
                <w:color w:val="auto"/>
              </w:rPr>
            </w:pPr>
            <w:r w:rsidRPr="00F135DF">
              <w:rPr>
                <w:color w:val="auto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7F1F" w:rsidRPr="00F135DF" w:rsidRDefault="00767F1F" w:rsidP="00163DE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Tuần 35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767F1F" w:rsidRPr="00F135DF" w:rsidRDefault="00767F1F" w:rsidP="00163DE5">
            <w:pPr>
              <w:pStyle w:val="BodyText"/>
              <w:tabs>
                <w:tab w:val="left" w:pos="74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3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Phiếu học tập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67F1F" w:rsidRPr="00F135DF" w:rsidRDefault="00767F1F" w:rsidP="00163DE5">
            <w:pPr>
              <w:rPr>
                <w:color w:val="auto"/>
                <w:sz w:val="24"/>
                <w:szCs w:val="24"/>
              </w:rPr>
            </w:pPr>
            <w:r w:rsidRPr="00F135DF">
              <w:rPr>
                <w:color w:val="auto"/>
                <w:sz w:val="24"/>
                <w:szCs w:val="24"/>
                <w:lang w:val="vi-VN"/>
              </w:rPr>
              <w:t>Lớp học</w:t>
            </w:r>
          </w:p>
        </w:tc>
      </w:tr>
    </w:tbl>
    <w:p w:rsidR="001B28D6" w:rsidRPr="00F135DF" w:rsidRDefault="001B28D6" w:rsidP="001B28D6">
      <w:pPr>
        <w:jc w:val="both"/>
        <w:rPr>
          <w:color w:val="auto"/>
          <w:sz w:val="24"/>
          <w:szCs w:val="24"/>
        </w:rPr>
      </w:pPr>
    </w:p>
    <w:tbl>
      <w:tblPr>
        <w:tblStyle w:val="TableGrid"/>
        <w:tblW w:w="1349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1"/>
        <w:gridCol w:w="2610"/>
        <w:gridCol w:w="5130"/>
      </w:tblGrid>
      <w:tr w:rsidR="00F135DF" w:rsidRPr="00F135DF" w:rsidTr="009C4170">
        <w:tc>
          <w:tcPr>
            <w:tcW w:w="5751" w:type="dxa"/>
          </w:tcPr>
          <w:p w:rsidR="001B28D6" w:rsidRPr="00F135DF" w:rsidRDefault="001B28D6" w:rsidP="001621C5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F135DF">
              <w:rPr>
                <w:b/>
                <w:bCs/>
                <w:color w:val="auto"/>
                <w:sz w:val="24"/>
                <w:szCs w:val="24"/>
                <w:lang w:val="vi-VN"/>
              </w:rPr>
              <w:t>TỔ TRƯỞNG</w:t>
            </w:r>
          </w:p>
          <w:p w:rsidR="001B28D6" w:rsidRPr="00F135DF" w:rsidRDefault="001B28D6" w:rsidP="001621C5">
            <w:pPr>
              <w:jc w:val="center"/>
              <w:rPr>
                <w:i/>
                <w:iCs/>
                <w:color w:val="auto"/>
                <w:sz w:val="24"/>
                <w:szCs w:val="24"/>
                <w:lang w:val="vi-VN"/>
              </w:rPr>
            </w:pPr>
          </w:p>
          <w:p w:rsidR="001B28D6" w:rsidRPr="00F135DF" w:rsidRDefault="001B28D6" w:rsidP="001621C5">
            <w:pPr>
              <w:jc w:val="center"/>
              <w:rPr>
                <w:i/>
                <w:iCs/>
                <w:color w:val="auto"/>
                <w:sz w:val="24"/>
                <w:szCs w:val="24"/>
                <w:lang w:val="vi-VN"/>
              </w:rPr>
            </w:pPr>
          </w:p>
          <w:p w:rsidR="009C4170" w:rsidRPr="00F135DF" w:rsidRDefault="009C4170" w:rsidP="009C4170">
            <w:pPr>
              <w:jc w:val="center"/>
              <w:rPr>
                <w:b/>
                <w:i/>
                <w:iCs/>
                <w:color w:val="auto"/>
                <w:sz w:val="24"/>
                <w:szCs w:val="24"/>
              </w:rPr>
            </w:pPr>
          </w:p>
          <w:p w:rsidR="009C4170" w:rsidRPr="00F135DF" w:rsidRDefault="009C4170" w:rsidP="009C4170">
            <w:pPr>
              <w:jc w:val="center"/>
              <w:rPr>
                <w:b/>
                <w:i/>
                <w:iCs/>
                <w:color w:val="auto"/>
                <w:sz w:val="24"/>
                <w:szCs w:val="24"/>
              </w:rPr>
            </w:pPr>
          </w:p>
          <w:p w:rsidR="001B28D6" w:rsidRPr="00F135DF" w:rsidRDefault="009C4170" w:rsidP="009C4170">
            <w:pPr>
              <w:jc w:val="center"/>
              <w:rPr>
                <w:b/>
                <w:i/>
                <w:iCs/>
                <w:color w:val="auto"/>
                <w:sz w:val="24"/>
                <w:szCs w:val="24"/>
              </w:rPr>
            </w:pPr>
            <w:r w:rsidRPr="00F135DF">
              <w:rPr>
                <w:b/>
                <w:i/>
                <w:iCs/>
                <w:color w:val="auto"/>
                <w:sz w:val="24"/>
                <w:szCs w:val="24"/>
              </w:rPr>
              <w:t>Nguyễn Văn Hiền</w:t>
            </w:r>
          </w:p>
        </w:tc>
        <w:tc>
          <w:tcPr>
            <w:tcW w:w="2610" w:type="dxa"/>
          </w:tcPr>
          <w:p w:rsidR="001B28D6" w:rsidRPr="00F135DF" w:rsidRDefault="009C4170" w:rsidP="001621C5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135DF">
              <w:rPr>
                <w:b/>
                <w:bCs/>
                <w:color w:val="auto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130" w:type="dxa"/>
          </w:tcPr>
          <w:p w:rsidR="001B28D6" w:rsidRPr="00F135DF" w:rsidRDefault="001B28D6" w:rsidP="009C4170">
            <w:pPr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F135DF">
              <w:rPr>
                <w:i/>
                <w:color w:val="auto"/>
                <w:sz w:val="24"/>
                <w:szCs w:val="24"/>
              </w:rPr>
              <w:t>Đại</w:t>
            </w:r>
            <w:r w:rsidR="00CC6BA0" w:rsidRPr="00F135DF">
              <w:rPr>
                <w:i/>
                <w:color w:val="auto"/>
                <w:sz w:val="24"/>
                <w:szCs w:val="24"/>
              </w:rPr>
              <w:t xml:space="preserve"> Quang</w:t>
            </w:r>
            <w:r w:rsidRPr="00F135DF">
              <w:rPr>
                <w:i/>
                <w:color w:val="auto"/>
                <w:sz w:val="24"/>
                <w:szCs w:val="24"/>
              </w:rPr>
              <w:t xml:space="preserve">, </w:t>
            </w:r>
            <w:r w:rsidRPr="00F135DF">
              <w:rPr>
                <w:i/>
                <w:color w:val="auto"/>
                <w:sz w:val="24"/>
                <w:szCs w:val="24"/>
                <w:lang w:val="vi-VN"/>
              </w:rPr>
              <w:t xml:space="preserve"> ngày </w:t>
            </w:r>
            <w:r w:rsidRPr="00F135DF">
              <w:rPr>
                <w:i/>
                <w:color w:val="auto"/>
                <w:sz w:val="24"/>
                <w:szCs w:val="24"/>
              </w:rPr>
              <w:t>05</w:t>
            </w:r>
            <w:r w:rsidRPr="00F135DF">
              <w:rPr>
                <w:i/>
                <w:color w:val="auto"/>
                <w:sz w:val="24"/>
                <w:szCs w:val="24"/>
                <w:lang w:val="vi-VN"/>
              </w:rPr>
              <w:t xml:space="preserve">  tháng </w:t>
            </w:r>
            <w:r w:rsidRPr="00F135DF">
              <w:rPr>
                <w:i/>
                <w:color w:val="auto"/>
                <w:sz w:val="24"/>
                <w:szCs w:val="24"/>
              </w:rPr>
              <w:t>9</w:t>
            </w:r>
            <w:r w:rsidRPr="00F135DF">
              <w:rPr>
                <w:i/>
                <w:color w:val="auto"/>
                <w:sz w:val="24"/>
                <w:szCs w:val="24"/>
                <w:lang w:val="vi-VN"/>
              </w:rPr>
              <w:t xml:space="preserve">  năm</w:t>
            </w:r>
            <w:r w:rsidR="006979FB" w:rsidRPr="00F135DF">
              <w:rPr>
                <w:i/>
                <w:color w:val="auto"/>
                <w:sz w:val="24"/>
                <w:szCs w:val="24"/>
              </w:rPr>
              <w:t xml:space="preserve"> 2023</w:t>
            </w:r>
          </w:p>
          <w:p w:rsidR="001B28D6" w:rsidRPr="00F135DF" w:rsidRDefault="009C4170" w:rsidP="009C4170">
            <w:pPr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F135DF">
              <w:rPr>
                <w:b/>
                <w:bCs/>
                <w:color w:val="auto"/>
                <w:sz w:val="24"/>
                <w:szCs w:val="24"/>
              </w:rPr>
              <w:t xml:space="preserve">                        </w:t>
            </w:r>
            <w:r w:rsidR="001B28D6" w:rsidRPr="00F135DF">
              <w:rPr>
                <w:b/>
                <w:bCs/>
                <w:color w:val="auto"/>
                <w:sz w:val="24"/>
                <w:szCs w:val="24"/>
                <w:lang w:val="vi-VN"/>
              </w:rPr>
              <w:t>GIÁO VIÊN</w:t>
            </w:r>
          </w:p>
          <w:p w:rsidR="001B28D6" w:rsidRPr="00F135DF" w:rsidRDefault="001B28D6" w:rsidP="001621C5">
            <w:pPr>
              <w:jc w:val="center"/>
              <w:rPr>
                <w:i/>
                <w:iCs/>
                <w:color w:val="auto"/>
                <w:sz w:val="24"/>
                <w:szCs w:val="24"/>
                <w:lang w:val="vi-VN"/>
              </w:rPr>
            </w:pPr>
          </w:p>
          <w:p w:rsidR="009C4170" w:rsidRPr="00F135DF" w:rsidRDefault="009C4170" w:rsidP="001621C5">
            <w:pPr>
              <w:rPr>
                <w:b/>
                <w:i/>
                <w:iCs/>
                <w:color w:val="auto"/>
                <w:sz w:val="24"/>
                <w:szCs w:val="24"/>
              </w:rPr>
            </w:pPr>
          </w:p>
          <w:p w:rsidR="009C4170" w:rsidRPr="00F135DF" w:rsidRDefault="009C4170" w:rsidP="001621C5">
            <w:pPr>
              <w:rPr>
                <w:b/>
                <w:i/>
                <w:iCs/>
                <w:color w:val="auto"/>
                <w:sz w:val="24"/>
                <w:szCs w:val="24"/>
              </w:rPr>
            </w:pPr>
          </w:p>
          <w:p w:rsidR="001B28D6" w:rsidRPr="00F135DF" w:rsidRDefault="00F135DF" w:rsidP="009C4170">
            <w:pPr>
              <w:rPr>
                <w:b/>
                <w:bCs/>
                <w:color w:val="auto"/>
                <w:sz w:val="24"/>
                <w:szCs w:val="24"/>
              </w:rPr>
            </w:pPr>
            <w:r w:rsidRPr="00F135DF">
              <w:rPr>
                <w:i/>
                <w:iCs/>
                <w:color w:val="auto"/>
                <w:sz w:val="24"/>
                <w:szCs w:val="24"/>
              </w:rPr>
              <w:t xml:space="preserve">                           Đoàn Văn Nhất</w:t>
            </w:r>
            <w:r w:rsidR="00104C9A" w:rsidRPr="00F135DF">
              <w:rPr>
                <w:i/>
                <w:iCs/>
                <w:color w:val="auto"/>
                <w:sz w:val="24"/>
                <w:szCs w:val="24"/>
              </w:rPr>
              <w:t xml:space="preserve">             </w:t>
            </w:r>
          </w:p>
        </w:tc>
      </w:tr>
    </w:tbl>
    <w:p w:rsidR="001B28D6" w:rsidRPr="00F135DF" w:rsidRDefault="001B28D6" w:rsidP="001B28D6">
      <w:pPr>
        <w:jc w:val="center"/>
        <w:rPr>
          <w:b/>
          <w:bCs/>
          <w:color w:val="auto"/>
          <w:sz w:val="24"/>
          <w:szCs w:val="24"/>
        </w:rPr>
      </w:pPr>
      <w:r w:rsidRPr="00F135DF">
        <w:rPr>
          <w:b/>
          <w:bCs/>
          <w:color w:val="auto"/>
          <w:sz w:val="24"/>
          <w:szCs w:val="24"/>
        </w:rPr>
        <w:t>================================================================</w:t>
      </w:r>
    </w:p>
    <w:p w:rsidR="001B28D6" w:rsidRPr="00F135DF" w:rsidRDefault="001B28D6" w:rsidP="001B28D6">
      <w:pPr>
        <w:rPr>
          <w:color w:val="auto"/>
          <w:sz w:val="24"/>
          <w:szCs w:val="24"/>
        </w:rPr>
      </w:pPr>
    </w:p>
    <w:p w:rsidR="001242FD" w:rsidRPr="00F135DF" w:rsidRDefault="001242FD" w:rsidP="001242FD">
      <w:pPr>
        <w:spacing w:after="0"/>
        <w:rPr>
          <w:color w:val="auto"/>
          <w:sz w:val="24"/>
          <w:szCs w:val="24"/>
        </w:rPr>
      </w:pPr>
    </w:p>
    <w:p w:rsidR="007F7638" w:rsidRPr="00F135DF" w:rsidRDefault="007F7638" w:rsidP="001242FD">
      <w:pPr>
        <w:ind w:firstLine="567"/>
        <w:jc w:val="center"/>
        <w:rPr>
          <w:b/>
          <w:bCs/>
          <w:color w:val="auto"/>
          <w:sz w:val="24"/>
          <w:szCs w:val="24"/>
        </w:rPr>
      </w:pPr>
    </w:p>
    <w:p w:rsidR="007F7638" w:rsidRPr="00F135DF" w:rsidRDefault="007F7638" w:rsidP="001242FD">
      <w:pPr>
        <w:ind w:firstLine="567"/>
        <w:jc w:val="center"/>
        <w:rPr>
          <w:b/>
          <w:bCs/>
          <w:color w:val="auto"/>
          <w:sz w:val="24"/>
          <w:szCs w:val="24"/>
        </w:rPr>
      </w:pPr>
    </w:p>
    <w:p w:rsidR="007F7638" w:rsidRPr="00F135DF" w:rsidRDefault="007F7638" w:rsidP="001242FD">
      <w:pPr>
        <w:ind w:firstLine="567"/>
        <w:jc w:val="center"/>
        <w:rPr>
          <w:b/>
          <w:bCs/>
          <w:color w:val="auto"/>
          <w:sz w:val="24"/>
          <w:szCs w:val="24"/>
        </w:rPr>
      </w:pPr>
    </w:p>
    <w:p w:rsidR="007F7638" w:rsidRPr="00F135DF" w:rsidRDefault="007F7638" w:rsidP="001242FD">
      <w:pPr>
        <w:ind w:firstLine="567"/>
        <w:jc w:val="center"/>
        <w:rPr>
          <w:b/>
          <w:bCs/>
          <w:color w:val="auto"/>
          <w:sz w:val="24"/>
          <w:szCs w:val="24"/>
        </w:rPr>
      </w:pPr>
    </w:p>
    <w:p w:rsidR="007F7638" w:rsidRPr="00F135DF" w:rsidRDefault="007F7638" w:rsidP="001242FD">
      <w:pPr>
        <w:ind w:firstLine="567"/>
        <w:jc w:val="center"/>
        <w:rPr>
          <w:b/>
          <w:bCs/>
          <w:color w:val="auto"/>
          <w:sz w:val="24"/>
          <w:szCs w:val="24"/>
        </w:rPr>
      </w:pPr>
    </w:p>
    <w:p w:rsidR="007F7638" w:rsidRPr="00F135DF" w:rsidRDefault="007F7638" w:rsidP="001242FD">
      <w:pPr>
        <w:ind w:firstLine="567"/>
        <w:jc w:val="center"/>
        <w:rPr>
          <w:b/>
          <w:bCs/>
          <w:color w:val="auto"/>
          <w:sz w:val="24"/>
          <w:szCs w:val="24"/>
        </w:rPr>
      </w:pPr>
    </w:p>
    <w:p w:rsidR="00932C6D" w:rsidRPr="00F135DF" w:rsidRDefault="00932C6D">
      <w:pPr>
        <w:rPr>
          <w:color w:val="auto"/>
          <w:sz w:val="24"/>
          <w:szCs w:val="24"/>
        </w:rPr>
      </w:pPr>
    </w:p>
    <w:sectPr w:rsidR="00932C6D" w:rsidRPr="00F135DF" w:rsidSect="00F135DF">
      <w:footerReference w:type="default" r:id="rId9"/>
      <w:pgSz w:w="15840" w:h="12240" w:orient="landscape"/>
      <w:pgMar w:top="851" w:right="567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41" w:rsidRDefault="00877541" w:rsidP="00F135DF">
      <w:pPr>
        <w:spacing w:before="0" w:after="0"/>
      </w:pPr>
      <w:r>
        <w:separator/>
      </w:r>
    </w:p>
  </w:endnote>
  <w:endnote w:type="continuationSeparator" w:id="0">
    <w:p w:rsidR="00877541" w:rsidRDefault="00877541" w:rsidP="00F135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20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35DF" w:rsidRDefault="00F135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EF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135DF" w:rsidRDefault="00F13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41" w:rsidRDefault="00877541" w:rsidP="00F135DF">
      <w:pPr>
        <w:spacing w:before="0" w:after="0"/>
      </w:pPr>
      <w:r>
        <w:separator/>
      </w:r>
    </w:p>
  </w:footnote>
  <w:footnote w:type="continuationSeparator" w:id="0">
    <w:p w:rsidR="00877541" w:rsidRDefault="00877541" w:rsidP="00F135D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B7C"/>
    <w:multiLevelType w:val="hybridMultilevel"/>
    <w:tmpl w:val="5636AD32"/>
    <w:lvl w:ilvl="0" w:tplc="F710D8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58B2977"/>
    <w:multiLevelType w:val="hybridMultilevel"/>
    <w:tmpl w:val="2026D7C6"/>
    <w:lvl w:ilvl="0" w:tplc="C95EBEA4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21AE5014"/>
    <w:multiLevelType w:val="multilevel"/>
    <w:tmpl w:val="9954B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70AA5"/>
    <w:multiLevelType w:val="multilevel"/>
    <w:tmpl w:val="3DC080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F726F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E3CE4"/>
    <w:multiLevelType w:val="hybridMultilevel"/>
    <w:tmpl w:val="5D82A0F2"/>
    <w:lvl w:ilvl="0" w:tplc="1A44F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97235"/>
    <w:multiLevelType w:val="hybridMultilevel"/>
    <w:tmpl w:val="758A973C"/>
    <w:lvl w:ilvl="0" w:tplc="05562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07EEF"/>
    <w:multiLevelType w:val="hybridMultilevel"/>
    <w:tmpl w:val="BF8E2F08"/>
    <w:lvl w:ilvl="0" w:tplc="CA48D7E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16322"/>
    <w:multiLevelType w:val="hybridMultilevel"/>
    <w:tmpl w:val="479215E8"/>
    <w:lvl w:ilvl="0" w:tplc="9B6297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128BC"/>
    <w:multiLevelType w:val="multilevel"/>
    <w:tmpl w:val="C9C082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BCA2C9D"/>
    <w:multiLevelType w:val="hybridMultilevel"/>
    <w:tmpl w:val="906C0FC8"/>
    <w:lvl w:ilvl="0" w:tplc="A71A318C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AAC3736">
      <w:numFmt w:val="bullet"/>
      <w:lvlText w:val="•"/>
      <w:lvlJc w:val="left"/>
      <w:pPr>
        <w:ind w:left="549" w:hanging="176"/>
      </w:pPr>
      <w:rPr>
        <w:rFonts w:hint="default"/>
        <w:lang w:val="vi" w:eastAsia="en-US" w:bidi="ar-SA"/>
      </w:rPr>
    </w:lvl>
    <w:lvl w:ilvl="2" w:tplc="A47A6768">
      <w:numFmt w:val="bullet"/>
      <w:lvlText w:val="•"/>
      <w:lvlJc w:val="left"/>
      <w:pPr>
        <w:ind w:left="998" w:hanging="176"/>
      </w:pPr>
      <w:rPr>
        <w:rFonts w:hint="default"/>
        <w:lang w:val="vi" w:eastAsia="en-US" w:bidi="ar-SA"/>
      </w:rPr>
    </w:lvl>
    <w:lvl w:ilvl="3" w:tplc="7144BA90">
      <w:numFmt w:val="bullet"/>
      <w:lvlText w:val="•"/>
      <w:lvlJc w:val="left"/>
      <w:pPr>
        <w:ind w:left="1448" w:hanging="176"/>
      </w:pPr>
      <w:rPr>
        <w:rFonts w:hint="default"/>
        <w:lang w:val="vi" w:eastAsia="en-US" w:bidi="ar-SA"/>
      </w:rPr>
    </w:lvl>
    <w:lvl w:ilvl="4" w:tplc="BED8D8A0">
      <w:numFmt w:val="bullet"/>
      <w:lvlText w:val="•"/>
      <w:lvlJc w:val="left"/>
      <w:pPr>
        <w:ind w:left="1897" w:hanging="176"/>
      </w:pPr>
      <w:rPr>
        <w:rFonts w:hint="default"/>
        <w:lang w:val="vi" w:eastAsia="en-US" w:bidi="ar-SA"/>
      </w:rPr>
    </w:lvl>
    <w:lvl w:ilvl="5" w:tplc="308A77F4">
      <w:numFmt w:val="bullet"/>
      <w:lvlText w:val="•"/>
      <w:lvlJc w:val="left"/>
      <w:pPr>
        <w:ind w:left="2347" w:hanging="176"/>
      </w:pPr>
      <w:rPr>
        <w:rFonts w:hint="default"/>
        <w:lang w:val="vi" w:eastAsia="en-US" w:bidi="ar-SA"/>
      </w:rPr>
    </w:lvl>
    <w:lvl w:ilvl="6" w:tplc="3CB44AF6">
      <w:numFmt w:val="bullet"/>
      <w:lvlText w:val="•"/>
      <w:lvlJc w:val="left"/>
      <w:pPr>
        <w:ind w:left="2796" w:hanging="176"/>
      </w:pPr>
      <w:rPr>
        <w:rFonts w:hint="default"/>
        <w:lang w:val="vi" w:eastAsia="en-US" w:bidi="ar-SA"/>
      </w:rPr>
    </w:lvl>
    <w:lvl w:ilvl="7" w:tplc="115A25B4">
      <w:numFmt w:val="bullet"/>
      <w:lvlText w:val="•"/>
      <w:lvlJc w:val="left"/>
      <w:pPr>
        <w:ind w:left="3245" w:hanging="176"/>
      </w:pPr>
      <w:rPr>
        <w:rFonts w:hint="default"/>
        <w:lang w:val="vi" w:eastAsia="en-US" w:bidi="ar-SA"/>
      </w:rPr>
    </w:lvl>
    <w:lvl w:ilvl="8" w:tplc="BA6A1026">
      <w:numFmt w:val="bullet"/>
      <w:lvlText w:val="•"/>
      <w:lvlJc w:val="left"/>
      <w:pPr>
        <w:ind w:left="3695" w:hanging="176"/>
      </w:pPr>
      <w:rPr>
        <w:rFonts w:hint="default"/>
        <w:lang w:val="vi" w:eastAsia="en-US" w:bidi="ar-SA"/>
      </w:rPr>
    </w:lvl>
  </w:abstractNum>
  <w:abstractNum w:abstractNumId="10">
    <w:nsid w:val="60D9202A"/>
    <w:multiLevelType w:val="hybridMultilevel"/>
    <w:tmpl w:val="5636AD32"/>
    <w:lvl w:ilvl="0" w:tplc="F710D8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CFE18D8"/>
    <w:multiLevelType w:val="multilevel"/>
    <w:tmpl w:val="945E7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79975852"/>
    <w:multiLevelType w:val="multilevel"/>
    <w:tmpl w:val="10D05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F726F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753A43"/>
    <w:multiLevelType w:val="hybridMultilevel"/>
    <w:tmpl w:val="DDC6A07A"/>
    <w:lvl w:ilvl="0" w:tplc="73B0ABE4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1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AF"/>
    <w:rsid w:val="00007BB1"/>
    <w:rsid w:val="00060053"/>
    <w:rsid w:val="000605D2"/>
    <w:rsid w:val="0006134D"/>
    <w:rsid w:val="000A12D8"/>
    <w:rsid w:val="000E42D8"/>
    <w:rsid w:val="00104C9A"/>
    <w:rsid w:val="001242FD"/>
    <w:rsid w:val="00137D78"/>
    <w:rsid w:val="00152F6F"/>
    <w:rsid w:val="001621C5"/>
    <w:rsid w:val="00163DE5"/>
    <w:rsid w:val="00190336"/>
    <w:rsid w:val="001B031A"/>
    <w:rsid w:val="001B28D6"/>
    <w:rsid w:val="001B2DCA"/>
    <w:rsid w:val="00205B9C"/>
    <w:rsid w:val="002921A0"/>
    <w:rsid w:val="002D5AB3"/>
    <w:rsid w:val="002F0F09"/>
    <w:rsid w:val="002F3D20"/>
    <w:rsid w:val="002F42A5"/>
    <w:rsid w:val="002F686C"/>
    <w:rsid w:val="002F7320"/>
    <w:rsid w:val="002F7B02"/>
    <w:rsid w:val="0031579A"/>
    <w:rsid w:val="003352C5"/>
    <w:rsid w:val="00342D5D"/>
    <w:rsid w:val="00372EF3"/>
    <w:rsid w:val="003B4B40"/>
    <w:rsid w:val="003C6AD8"/>
    <w:rsid w:val="00465B7F"/>
    <w:rsid w:val="0048586C"/>
    <w:rsid w:val="004B26F1"/>
    <w:rsid w:val="004D6BE2"/>
    <w:rsid w:val="00501813"/>
    <w:rsid w:val="00504109"/>
    <w:rsid w:val="005432C5"/>
    <w:rsid w:val="0054335C"/>
    <w:rsid w:val="005A7817"/>
    <w:rsid w:val="005D12A2"/>
    <w:rsid w:val="005F3CA8"/>
    <w:rsid w:val="006111DD"/>
    <w:rsid w:val="006979FB"/>
    <w:rsid w:val="00707A0A"/>
    <w:rsid w:val="00767F1F"/>
    <w:rsid w:val="0078065D"/>
    <w:rsid w:val="007E0599"/>
    <w:rsid w:val="007E3701"/>
    <w:rsid w:val="007E4E6A"/>
    <w:rsid w:val="007F0BED"/>
    <w:rsid w:val="007F1A1C"/>
    <w:rsid w:val="007F7638"/>
    <w:rsid w:val="008015C8"/>
    <w:rsid w:val="00821926"/>
    <w:rsid w:val="00877541"/>
    <w:rsid w:val="00881D54"/>
    <w:rsid w:val="00883CC3"/>
    <w:rsid w:val="008C4D5B"/>
    <w:rsid w:val="008D17AC"/>
    <w:rsid w:val="008F426E"/>
    <w:rsid w:val="00932C6D"/>
    <w:rsid w:val="009802F4"/>
    <w:rsid w:val="009803F4"/>
    <w:rsid w:val="009C4170"/>
    <w:rsid w:val="00A15A84"/>
    <w:rsid w:val="00A65BD7"/>
    <w:rsid w:val="00A930B3"/>
    <w:rsid w:val="00AB1830"/>
    <w:rsid w:val="00AD4A26"/>
    <w:rsid w:val="00AF2457"/>
    <w:rsid w:val="00B16D5D"/>
    <w:rsid w:val="00B343F3"/>
    <w:rsid w:val="00B56297"/>
    <w:rsid w:val="00B72271"/>
    <w:rsid w:val="00BC2F04"/>
    <w:rsid w:val="00BC450B"/>
    <w:rsid w:val="00BC5ADD"/>
    <w:rsid w:val="00BC7058"/>
    <w:rsid w:val="00BD595F"/>
    <w:rsid w:val="00BF2CB5"/>
    <w:rsid w:val="00C368CD"/>
    <w:rsid w:val="00C635AD"/>
    <w:rsid w:val="00CA091B"/>
    <w:rsid w:val="00CC6BA0"/>
    <w:rsid w:val="00CC6DAB"/>
    <w:rsid w:val="00DF757E"/>
    <w:rsid w:val="00E30DCE"/>
    <w:rsid w:val="00E87CE3"/>
    <w:rsid w:val="00EC21C4"/>
    <w:rsid w:val="00EE4FB4"/>
    <w:rsid w:val="00F06053"/>
    <w:rsid w:val="00F135DF"/>
    <w:rsid w:val="00F2145C"/>
    <w:rsid w:val="00F7670B"/>
    <w:rsid w:val="00F9093A"/>
    <w:rsid w:val="00FA15F1"/>
    <w:rsid w:val="00FA6C1A"/>
    <w:rsid w:val="00FB6FAF"/>
    <w:rsid w:val="00FE5578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FD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2FD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2FD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FD"/>
    <w:rPr>
      <w:rFonts w:ascii="Segoe U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42F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2FD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42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242FD"/>
    <w:pPr>
      <w:ind w:left="720"/>
      <w:contextualSpacing/>
    </w:pPr>
  </w:style>
  <w:style w:type="character" w:customStyle="1" w:styleId="Tablecaption">
    <w:name w:val="Table caption_"/>
    <w:basedOn w:val="DefaultParagraphFont"/>
    <w:link w:val="Tablecaption0"/>
    <w:rsid w:val="001242FD"/>
    <w:rPr>
      <w:rFonts w:eastAsia="Times New Roman"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1242FD"/>
    <w:pPr>
      <w:widowControl w:val="0"/>
      <w:spacing w:before="0" w:after="0"/>
    </w:pPr>
    <w:rPr>
      <w:rFonts w:asciiTheme="minorHAnsi" w:eastAsia="Times New Roman" w:hAnsiTheme="minorHAnsi" w:cstheme="minorBidi"/>
      <w:i/>
      <w:iCs/>
      <w:color w:val="auto"/>
      <w:sz w:val="26"/>
      <w:szCs w:val="26"/>
    </w:rPr>
  </w:style>
  <w:style w:type="paragraph" w:styleId="NormalWeb">
    <w:name w:val="Normal (Web)"/>
    <w:uiPriority w:val="99"/>
    <w:unhideWhenUsed/>
    <w:rsid w:val="001242F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1242F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1242FD"/>
    <w:rPr>
      <w:rFonts w:eastAsia="Times New Roman"/>
      <w:color w:val="353634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242FD"/>
    <w:pPr>
      <w:widowControl w:val="0"/>
      <w:shd w:val="clear" w:color="auto" w:fill="FFFFFF"/>
      <w:spacing w:before="0" w:after="40" w:line="295" w:lineRule="auto"/>
      <w:ind w:firstLine="400"/>
    </w:pPr>
    <w:rPr>
      <w:rFonts w:asciiTheme="minorHAnsi" w:eastAsia="Times New Roman" w:hAnsiTheme="minorHAnsi" w:cstheme="minorBidi"/>
      <w:color w:val="353634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242FD"/>
    <w:rPr>
      <w:rFonts w:ascii="Times New Roman" w:hAnsi="Times New Roman" w:cs="Times New Roman"/>
      <w:color w:val="000000"/>
      <w:sz w:val="28"/>
      <w:szCs w:val="18"/>
    </w:rPr>
  </w:style>
  <w:style w:type="paragraph" w:styleId="NoSpacing">
    <w:name w:val="No Spacing"/>
    <w:uiPriority w:val="1"/>
    <w:qFormat/>
    <w:rsid w:val="001242FD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242FD"/>
    <w:pPr>
      <w:pBdr>
        <w:bottom w:val="single" w:sz="8" w:space="4" w:color="5B9BD5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42F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FooterChar">
    <w:name w:val="Footer Char"/>
    <w:uiPriority w:val="99"/>
    <w:rsid w:val="001242FD"/>
    <w:rPr>
      <w:rFonts w:ascii=".VnTime" w:hAnsi=".VnTime" w:cs=".VnTime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uiPriority w:val="1"/>
    <w:qFormat/>
    <w:rsid w:val="001621C5"/>
    <w:pPr>
      <w:widowControl w:val="0"/>
      <w:autoSpaceDE w:val="0"/>
      <w:autoSpaceDN w:val="0"/>
      <w:spacing w:before="0" w:after="0"/>
      <w:ind w:left="110"/>
    </w:pPr>
    <w:rPr>
      <w:rFonts w:eastAsia="Times New Roman"/>
      <w:color w:val="auto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F135D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5DF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1"/>
    <w:uiPriority w:val="99"/>
    <w:unhideWhenUsed/>
    <w:rsid w:val="00F135DF"/>
    <w:pPr>
      <w:tabs>
        <w:tab w:val="center" w:pos="4680"/>
        <w:tab w:val="right" w:pos="9360"/>
      </w:tabs>
      <w:spacing w:before="0" w:after="0"/>
    </w:pPr>
  </w:style>
  <w:style w:type="character" w:customStyle="1" w:styleId="FooterChar1">
    <w:name w:val="Footer Char1"/>
    <w:basedOn w:val="DefaultParagraphFont"/>
    <w:link w:val="Footer"/>
    <w:uiPriority w:val="99"/>
    <w:rsid w:val="00F135DF"/>
    <w:rPr>
      <w:rFonts w:ascii="Times New Roman" w:hAnsi="Times New Roman" w:cs="Times New Roman"/>
      <w:color w:val="000000"/>
      <w:sz w:val="2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FD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2FD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2FD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FD"/>
    <w:rPr>
      <w:rFonts w:ascii="Segoe U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42F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2FD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42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242FD"/>
    <w:pPr>
      <w:ind w:left="720"/>
      <w:contextualSpacing/>
    </w:pPr>
  </w:style>
  <w:style w:type="character" w:customStyle="1" w:styleId="Tablecaption">
    <w:name w:val="Table caption_"/>
    <w:basedOn w:val="DefaultParagraphFont"/>
    <w:link w:val="Tablecaption0"/>
    <w:rsid w:val="001242FD"/>
    <w:rPr>
      <w:rFonts w:eastAsia="Times New Roman"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1242FD"/>
    <w:pPr>
      <w:widowControl w:val="0"/>
      <w:spacing w:before="0" w:after="0"/>
    </w:pPr>
    <w:rPr>
      <w:rFonts w:asciiTheme="minorHAnsi" w:eastAsia="Times New Roman" w:hAnsiTheme="minorHAnsi" w:cstheme="minorBidi"/>
      <w:i/>
      <w:iCs/>
      <w:color w:val="auto"/>
      <w:sz w:val="26"/>
      <w:szCs w:val="26"/>
    </w:rPr>
  </w:style>
  <w:style w:type="paragraph" w:styleId="NormalWeb">
    <w:name w:val="Normal (Web)"/>
    <w:uiPriority w:val="99"/>
    <w:unhideWhenUsed/>
    <w:rsid w:val="001242F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1242F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1242FD"/>
    <w:rPr>
      <w:rFonts w:eastAsia="Times New Roman"/>
      <w:color w:val="353634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242FD"/>
    <w:pPr>
      <w:widowControl w:val="0"/>
      <w:shd w:val="clear" w:color="auto" w:fill="FFFFFF"/>
      <w:spacing w:before="0" w:after="40" w:line="295" w:lineRule="auto"/>
      <w:ind w:firstLine="400"/>
    </w:pPr>
    <w:rPr>
      <w:rFonts w:asciiTheme="minorHAnsi" w:eastAsia="Times New Roman" w:hAnsiTheme="minorHAnsi" w:cstheme="minorBidi"/>
      <w:color w:val="353634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1242FD"/>
    <w:rPr>
      <w:rFonts w:ascii="Times New Roman" w:hAnsi="Times New Roman" w:cs="Times New Roman"/>
      <w:color w:val="000000"/>
      <w:sz w:val="28"/>
      <w:szCs w:val="18"/>
    </w:rPr>
  </w:style>
  <w:style w:type="paragraph" w:styleId="NoSpacing">
    <w:name w:val="No Spacing"/>
    <w:uiPriority w:val="1"/>
    <w:qFormat/>
    <w:rsid w:val="001242FD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242FD"/>
    <w:pPr>
      <w:pBdr>
        <w:bottom w:val="single" w:sz="8" w:space="4" w:color="5B9BD5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42F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FooterChar">
    <w:name w:val="Footer Char"/>
    <w:uiPriority w:val="99"/>
    <w:rsid w:val="001242FD"/>
    <w:rPr>
      <w:rFonts w:ascii=".VnTime" w:hAnsi=".VnTime" w:cs=".VnTime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uiPriority w:val="1"/>
    <w:qFormat/>
    <w:rsid w:val="001621C5"/>
    <w:pPr>
      <w:widowControl w:val="0"/>
      <w:autoSpaceDE w:val="0"/>
      <w:autoSpaceDN w:val="0"/>
      <w:spacing w:before="0" w:after="0"/>
      <w:ind w:left="110"/>
    </w:pPr>
    <w:rPr>
      <w:rFonts w:eastAsia="Times New Roman"/>
      <w:color w:val="auto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F135D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5DF"/>
    <w:rPr>
      <w:rFonts w:ascii="Times New Roman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1"/>
    <w:uiPriority w:val="99"/>
    <w:unhideWhenUsed/>
    <w:rsid w:val="00F135DF"/>
    <w:pPr>
      <w:tabs>
        <w:tab w:val="center" w:pos="4680"/>
        <w:tab w:val="right" w:pos="9360"/>
      </w:tabs>
      <w:spacing w:before="0" w:after="0"/>
    </w:pPr>
  </w:style>
  <w:style w:type="character" w:customStyle="1" w:styleId="FooterChar1">
    <w:name w:val="Footer Char1"/>
    <w:basedOn w:val="DefaultParagraphFont"/>
    <w:link w:val="Footer"/>
    <w:uiPriority w:val="99"/>
    <w:rsid w:val="00F135DF"/>
    <w:rPr>
      <w:rFonts w:ascii="Times New Roman" w:hAnsi="Times New Roman" w:cs="Times New Roman"/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3EBD3-C9F4-491F-8771-E3E8C0BD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Ky</dc:creator>
  <cp:keywords/>
  <dc:description/>
  <cp:lastModifiedBy>Windows User</cp:lastModifiedBy>
  <cp:revision>16</cp:revision>
  <cp:lastPrinted>2023-09-22T10:45:00Z</cp:lastPrinted>
  <dcterms:created xsi:type="dcterms:W3CDTF">2021-08-29T00:56:00Z</dcterms:created>
  <dcterms:modified xsi:type="dcterms:W3CDTF">2023-09-22T10:46:00Z</dcterms:modified>
</cp:coreProperties>
</file>