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400"/>
        <w:gridCol w:w="2898"/>
      </w:tblGrid>
      <w:tr w:rsidR="00A77686" w:rsidRPr="00A77686" w:rsidTr="00DC2DFA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86" w:rsidRPr="00A77686" w:rsidRDefault="00E13304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  <w:p w:rsidR="00A77686" w:rsidRPr="00A77686" w:rsidRDefault="00A77686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A77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86" w:rsidRPr="00A77686" w:rsidRDefault="00A77686" w:rsidP="00A77686">
            <w:pPr>
              <w:spacing w:line="288" w:lineRule="auto"/>
              <w:jc w:val="center"/>
              <w:outlineLvl w:val="0"/>
              <w:rPr>
                <w:rFonts w:ascii=".VnTimeH" w:eastAsia="Times New Roman" w:hAnsi=".VnTimeH" w:cs="Times New Roman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Bµi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45 - 46: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hµnh</w:t>
            </w:r>
            <w:proofErr w:type="spellEnd"/>
          </w:p>
          <w:p w:rsidR="00A77686" w:rsidRPr="00A77686" w:rsidRDefault="00A77686" w:rsidP="00A77686">
            <w:pPr>
              <w:spacing w:line="288" w:lineRule="auto"/>
              <w:jc w:val="center"/>
              <w:outlineLvl w:val="0"/>
              <w:rPr>
                <w:rFonts w:ascii=".VnTimeH" w:eastAsia="Times New Roman" w:hAnsi=".VnTimeH" w:cs="Times New Roman"/>
                <w:b/>
                <w:sz w:val="32"/>
                <w:szCs w:val="32"/>
              </w:rPr>
            </w:pP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T×m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hiÓu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vµ ¶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nh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h­ëng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mét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sè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nh©n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tè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th¸i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lªn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êi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(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tiÕt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1)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86" w:rsidRPr="00A77686" w:rsidRDefault="008717F5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soạn:25/02/2024</w:t>
            </w:r>
          </w:p>
          <w:p w:rsidR="00A77686" w:rsidRPr="00A77686" w:rsidRDefault="008717F5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27/02/2024</w:t>
            </w:r>
          </w:p>
        </w:tc>
      </w:tr>
    </w:tbl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TIÊU: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®­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îc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nh÷ng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dÉn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chøng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vÒ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¶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h­ëng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nh©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>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tè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vµ ®é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Èm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êi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sèng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ë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®·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Qua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bµi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HS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thªm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yªu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vµ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ý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thøc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b¶o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vÖ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KỸ NĂNG SỐNG CƠ BẢN: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SGK,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.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TRỌNG TÂM: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PHƯƠNG PHÁP: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PHƯƠNG TIỆN:</w:t>
      </w:r>
    </w:p>
    <w:p w:rsidR="00A77686" w:rsidRPr="00A77686" w:rsidRDefault="00A77686" w:rsidP="00A77686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Dông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cô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:</w:t>
      </w:r>
    </w:p>
    <w:p w:rsidR="00A77686" w:rsidRPr="00A77686" w:rsidRDefault="00A77686" w:rsidP="00A77686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 xml:space="preserve">+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KÑp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Ðp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c©y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giÊy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b¸o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kÐo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c¾t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c©y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  <w:proofErr w:type="gramEnd"/>
    </w:p>
    <w:p w:rsidR="00A77686" w:rsidRPr="00A77686" w:rsidRDefault="00A77686" w:rsidP="00A77686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+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GiÊy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kÎ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li,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bót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×.</w:t>
      </w:r>
    </w:p>
    <w:p w:rsidR="00A77686" w:rsidRPr="00A77686" w:rsidRDefault="00A77686" w:rsidP="00A77686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+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Vît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b¾t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c«n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trïng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lä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tói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nil«ng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ùng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éng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+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Tranh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mÉu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l¸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c©y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HỌC:</w:t>
      </w:r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Ổn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định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1’</w:t>
      </w:r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Kiểm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cũ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3’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44 SGK.</w:t>
      </w:r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phá: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1’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nối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86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2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ph­¬ng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¸n:</w:t>
      </w:r>
    </w:p>
    <w:p w:rsidR="00A77686" w:rsidRPr="00A77686" w:rsidRDefault="00A77686" w:rsidP="00A77686">
      <w:pPr>
        <w:spacing w:after="0" w:line="240" w:lineRule="auto"/>
        <w:ind w:left="-86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Ph­¬ng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¸n 1: HS ®­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îc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tham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ngoµi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GV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tiÕn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c¸c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b­íc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nh­</w:t>
      </w:r>
      <w:proofErr w:type="spellEnd"/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néi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dung SGK vµ SGV.</w:t>
      </w:r>
    </w:p>
    <w:p w:rsidR="00A77686" w:rsidRPr="00A77686" w:rsidRDefault="00A77686" w:rsidP="00A77686">
      <w:pPr>
        <w:spacing w:after="0" w:line="240" w:lineRule="auto"/>
        <w:ind w:left="-86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Ph­¬ng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¸n 2: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Kh«ng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iÒu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kiÖn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tham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GV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cho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HS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xem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b¨ng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h×</w:t>
      </w: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t¹i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líp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ind w:left="-86"/>
        <w:jc w:val="both"/>
        <w:outlineLvl w:val="0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*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TiÕn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: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Ph­¬ng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¸n 1</w:t>
      </w:r>
    </w:p>
    <w:p w:rsidR="00A77686" w:rsidRPr="00A77686" w:rsidRDefault="00A77686" w:rsidP="00A77686">
      <w:pPr>
        <w:spacing w:after="0" w:line="288" w:lineRule="auto"/>
        <w:ind w:left="270"/>
        <w:contextualSpacing/>
        <w:jc w:val="center"/>
        <w:rPr>
          <w:rFonts w:ascii=".VnTime" w:eastAsia="Times New Roman" w:hAnsi=".VnTime" w:cs="Times New Roman"/>
          <w:b/>
          <w:i/>
          <w:sz w:val="28"/>
          <w:szCs w:val="28"/>
          <w:u w:val="single"/>
        </w:rPr>
      </w:pPr>
    </w:p>
    <w:p w:rsidR="00A77686" w:rsidRPr="00A77686" w:rsidRDefault="00A77686" w:rsidP="00A77686">
      <w:pPr>
        <w:spacing w:after="0" w:line="288" w:lineRule="auto"/>
        <w:ind w:left="270"/>
        <w:contextualSpacing/>
        <w:jc w:val="center"/>
        <w:rPr>
          <w:rFonts w:ascii=".VnTime" w:eastAsia="Times New Roman" w:hAnsi=".VnTime" w:cs="Times New Roman"/>
          <w:b/>
          <w:i/>
          <w:sz w:val="28"/>
          <w:szCs w:val="28"/>
          <w:u w:val="single"/>
        </w:rPr>
      </w:pPr>
    </w:p>
    <w:p w:rsidR="00A77686" w:rsidRPr="00A77686" w:rsidRDefault="00A77686" w:rsidP="00A77686">
      <w:pPr>
        <w:spacing w:after="0" w:line="288" w:lineRule="auto"/>
        <w:ind w:left="270"/>
        <w:contextualSpacing/>
        <w:jc w:val="center"/>
        <w:rPr>
          <w:rFonts w:ascii=".VnTime" w:eastAsia="Times New Roman" w:hAnsi=".VnTime" w:cs="Times New Roman"/>
          <w:b/>
          <w:i/>
          <w:sz w:val="28"/>
          <w:szCs w:val="28"/>
          <w:u w:val="single"/>
        </w:rPr>
      </w:pPr>
    </w:p>
    <w:p w:rsidR="00A77686" w:rsidRPr="00A77686" w:rsidRDefault="00A77686" w:rsidP="00A77686">
      <w:pPr>
        <w:spacing w:after="0" w:line="288" w:lineRule="auto"/>
        <w:ind w:left="27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Ho¹t ®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éng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 xml:space="preserve"> 1</w:t>
      </w:r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: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T×m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hiÓu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sèng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(</w:t>
      </w:r>
      <w:proofErr w:type="gramEnd"/>
      <w:r w:rsidRPr="00A77686">
        <w:rPr>
          <w:rFonts w:ascii="Times New Roman" w:eastAsia="Times New Roman" w:hAnsi="Times New Roman" w:cs="Times New Roman"/>
          <w:b/>
          <w:i/>
          <w:sz w:val="28"/>
          <w:szCs w:val="28"/>
        </w:rPr>
        <w:t>5’)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77686" w:rsidRPr="00A77686" w:rsidTr="00DC2DFA">
        <w:trPr>
          <w:trHeight w:val="38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lastRenderedPageBreak/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GV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77686" w:rsidRPr="00A77686" w:rsidTr="00DC2DFA">
        <w:trPr>
          <w:trHeight w:val="163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Cho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tiÕn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hµnh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t¹i ®</w:t>
            </w:r>
            <w:proofErr w:type="spellStart"/>
            <w:proofErr w:type="gram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Çm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d</w:t>
            </w:r>
            <w:proofErr w:type="gram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µi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(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200m ) §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Þa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iÓm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nµy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®ñ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lo¹i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vµ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ë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d­íi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n­íc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còng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A77686">
                  <w:rPr>
                    <w:rFonts w:ascii=".VnTime" w:eastAsia="Times New Roman" w:hAnsi=".VnTime" w:cs="Times New Roman"/>
                    <w:sz w:val="28"/>
                    <w:szCs w:val="28"/>
                  </w:rPr>
                  <w:t>nh­</w:t>
                </w:r>
              </w:smartTag>
            </w:smartTag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trªn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c¹n 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?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mÊy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lo¹i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®·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</w:t>
            </w:r>
            <w:proofErr w:type="gram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?</w:t>
            </w:r>
            <w:proofErr w:type="spellStart"/>
            <w:proofErr w:type="gram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nhiÒu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loµi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nhÊt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?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Ýt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nhÊt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? 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spellStart"/>
            <w:proofErr w:type="gram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Gv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l­u</w:t>
            </w:r>
            <w:proofErr w:type="spellEnd"/>
            <w:proofErr w:type="gram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ghi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chÐp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Çy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®ñ ®Ó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phôc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vô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b¸o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C¸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nh©n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kÎ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45.1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tÕ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Chó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néi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dung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trong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vµ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hoµn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thµnh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néi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dung.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trao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æi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nhãm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kiÕn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¶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lêi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: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+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iÒu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kiÖn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kh«ng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thuËn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lîi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×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l­îng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Ýt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h¬n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.</w:t>
            </w:r>
          </w:p>
        </w:tc>
      </w:tr>
    </w:tbl>
    <w:p w:rsidR="00A77686" w:rsidRPr="00A77686" w:rsidRDefault="00A77686" w:rsidP="00A77686">
      <w:pPr>
        <w:spacing w:after="0" w:line="288" w:lineRule="auto"/>
        <w:ind w:left="270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Ho¹t ®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éng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 xml:space="preserve"> 2</w:t>
      </w:r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: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T×m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hiÓu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¶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h­ëng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¸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s¸ng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tíi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h×nh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l¸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c©</w:t>
      </w:r>
      <w:proofErr w:type="gram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y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(</w:t>
      </w:r>
      <w:proofErr w:type="gram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10</w:t>
      </w:r>
      <w:r w:rsidRPr="00A77686">
        <w:rPr>
          <w:rFonts w:ascii="Times New Roman" w:eastAsia="Times New Roman" w:hAnsi="Times New Roman" w:cs="Times New Roman"/>
          <w:b/>
          <w:i/>
          <w:sz w:val="28"/>
          <w:szCs w:val="28"/>
        </w:rPr>
        <w:t>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A77686" w:rsidRPr="00A77686" w:rsidTr="00DC2DFA">
        <w:trPr>
          <w:trHeight w:val="368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GV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77686" w:rsidRPr="00A77686" w:rsidTr="00DC2DFA">
        <w:trPr>
          <w:trHeight w:val="4904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yªu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cÇu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kÎ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45.2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</w:t>
            </w:r>
            <w:proofErr w:type="spellEnd"/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tiÕp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tôc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Æc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iÓm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h×nh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th¸i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ý: §­a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nh÷ng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khu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nhiÒu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lo¹i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,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c¶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nh÷ng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lo¹i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­a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vµ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­a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tèi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®Ó </w:t>
            </w:r>
            <w:proofErr w:type="spellStart"/>
            <w:proofErr w:type="gram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cã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</w:t>
            </w:r>
            <w:proofErr w:type="gram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÷ng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h×nh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th¸i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kh¸c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nhau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nªu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hái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sau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khi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xong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: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</w:pPr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Tõ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nh÷ng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Æc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iÓm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phiÕn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l¸,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em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h·y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biÕt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l¸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c©y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®­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îc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lµ lo¹i l¸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c©y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nµo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? (</w:t>
            </w:r>
            <w:proofErr w:type="gram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­a</w:t>
            </w:r>
            <w:proofErr w:type="gram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s¸ng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, ­a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bãng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...)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Hoµn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thµnh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néi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dung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trong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45.2 (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cét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2, 3, 4).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th¶o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luËn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nhãm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kÕt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hîp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víi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iÒu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gîi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SGK (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trang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137) </w:t>
            </w: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sym w:font="Wingdings 3" w:char="F022"/>
            </w: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iÒn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kÕt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¶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cét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5 (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45.2).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</w:tbl>
    <w:p w:rsidR="00A77686" w:rsidRPr="00A77686" w:rsidRDefault="00A77686" w:rsidP="00A77686">
      <w:pPr>
        <w:spacing w:after="0" w:line="288" w:lineRule="auto"/>
        <w:ind w:left="270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Ho¹t ®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>éng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  <w:u w:val="single"/>
        </w:rPr>
        <w:t xml:space="preserve"> 3</w:t>
      </w:r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: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T×m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hiÓu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sèng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éng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(</w:t>
      </w:r>
      <w:proofErr w:type="gramEnd"/>
      <w:r w:rsidRPr="00A77686">
        <w:rPr>
          <w:rFonts w:ascii=".VnTime" w:eastAsia="Times New Roman" w:hAnsi=".VnTime" w:cs="Times New Roman"/>
          <w:b/>
          <w:i/>
          <w:sz w:val="28"/>
          <w:szCs w:val="28"/>
        </w:rPr>
        <w:t>10</w:t>
      </w:r>
      <w:r w:rsidRPr="00A77686">
        <w:rPr>
          <w:rFonts w:ascii="Times New Roman" w:eastAsia="Times New Roman" w:hAnsi="Times New Roman" w:cs="Times New Roman"/>
          <w:b/>
          <w:i/>
          <w:sz w:val="28"/>
          <w:szCs w:val="28"/>
        </w:rPr>
        <w:t>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13"/>
      </w:tblGrid>
      <w:tr w:rsidR="00A77686" w:rsidRPr="00A77686" w:rsidTr="00DC2DFA">
        <w:trPr>
          <w:trHeight w:val="363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GV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Ho¹t ®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77686" w:rsidRPr="00A77686" w:rsidTr="00DC2DFA">
        <w:trPr>
          <w:trHeight w:val="872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HS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lo¹i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bê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Çm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cua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t«m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c¸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nhá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,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giun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Êt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,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kiÕn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,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sªn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)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GV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nªu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hái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: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</w:pPr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Em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®·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®­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îc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nh÷ng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loµi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nµo</w:t>
            </w:r>
            <w:proofErr w:type="spellEnd"/>
            <w:r w:rsidRPr="00A77686">
              <w:rPr>
                <w:rFonts w:ascii=".VnTime" w:eastAsia="Times New Roman" w:hAnsi=".VnTime" w:cs="Arial"/>
                <w:i/>
                <w:iCs/>
                <w:sz w:val="28"/>
                <w:szCs w:val="28"/>
              </w:rPr>
              <w:t>?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- GV ®¸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¸ ho¹t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HS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GV 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ra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c©u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hái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: 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B¶n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th©n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sÏ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lµ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m g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× ®Ó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gãp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phÇn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lastRenderedPageBreak/>
              <w:t>b¶o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vÖ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thiªn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nhiªn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thÓ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lµ ®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èi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víi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kÎ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45.3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vµo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Quan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s¸t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Æc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iÓm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®ã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thÝch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nghi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víi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A77686">
                  <w:rPr>
                    <w:rFonts w:ascii=".VnTime" w:eastAsia="Times New Roman" w:hAnsi=".VnTime" w:cs="Times New Roman"/>
                    <w:sz w:val="28"/>
                    <w:szCs w:val="28"/>
                  </w:rPr>
                  <w:t>nh­</w:t>
                </w:r>
              </w:smartTag>
            </w:smartTag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thÕ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nµo.HS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sö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dông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dông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cô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®·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em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theo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®Ó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tiÖn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viÖc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 b¾t</w:t>
            </w:r>
            <w:proofErr w:type="gram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mét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éng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nhá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..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HS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suy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nghÜ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¶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lêi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theo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kiÕn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b¶n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th©n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Liªn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hÖ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tÕ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®ã lµ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n¬i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lastRenderedPageBreak/>
              <w:t>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ang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,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.</w:t>
            </w:r>
          </w:p>
          <w:p w:rsidR="00A77686" w:rsidRPr="00A77686" w:rsidRDefault="00A77686" w:rsidP="00A77686">
            <w:pPr>
              <w:spacing w:after="0" w:line="288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l­u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ý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ghi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chÐp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Çy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®ñ ®Ó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giê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b¸o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c¸o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" w:eastAsia="Times New Roman" w:hAnsi=".VnTime" w:cs="Times New Roman"/>
                <w:sz w:val="28"/>
                <w:szCs w:val="28"/>
              </w:rPr>
              <w:t>hµnh</w:t>
            </w:r>
            <w:proofErr w:type="spellEnd"/>
          </w:p>
          <w:p w:rsidR="00A77686" w:rsidRPr="00A77686" w:rsidRDefault="00A77686" w:rsidP="00A77686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</w:tc>
      </w:tr>
    </w:tbl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Thực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hành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luyện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tập</w:t>
      </w:r>
      <w:proofErr w:type="gram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5’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5’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dò: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5’</w:t>
      </w:r>
      <w:r w:rsidRPr="00A77686">
        <w:rPr>
          <w:rFonts w:ascii=".VnTime" w:eastAsia="Times New Roman" w:hAnsi=".VnTime" w:cs="Times New Roman"/>
          <w:sz w:val="28"/>
          <w:szCs w:val="28"/>
        </w:rPr>
        <w:t xml:space="preserve">- GV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nhËn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xÐt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vÒ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®é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tËp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HS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trong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1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tiÕt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A77686" w:rsidRPr="00A77686" w:rsidRDefault="00A77686" w:rsidP="00A77686">
      <w:pPr>
        <w:numPr>
          <w:ilvl w:val="0"/>
          <w:numId w:val="1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 GIÁ KỸ NĂNG SỐNG:</w:t>
      </w:r>
    </w:p>
    <w:p w:rsidR="00A77686" w:rsidRPr="00A77686" w:rsidRDefault="00A77686" w:rsidP="00A7768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năng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được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cụ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Rút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nghiệm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center"/>
        <w:outlineLvl w:val="0"/>
        <w:rPr>
          <w:rFonts w:ascii=".VnTimeH" w:eastAsia="Times New Roman" w:hAnsi=".VnTimeH" w:cs="Times New Roman"/>
          <w:b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88" w:lineRule="auto"/>
        <w:jc w:val="both"/>
        <w:rPr>
          <w:rFonts w:ascii=".VnTime" w:eastAsia="Times New Roman" w:hAnsi=".VnTime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400"/>
        <w:gridCol w:w="2898"/>
      </w:tblGrid>
      <w:tr w:rsidR="00A77686" w:rsidRPr="00A77686" w:rsidTr="00DC2DFA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86" w:rsidRPr="00A77686" w:rsidRDefault="00E13304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  <w:p w:rsidR="00A77686" w:rsidRPr="00A77686" w:rsidRDefault="00A77686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A77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86" w:rsidRPr="00A77686" w:rsidRDefault="00A77686" w:rsidP="00A77686">
            <w:pPr>
              <w:jc w:val="center"/>
              <w:outlineLvl w:val="0"/>
              <w:rPr>
                <w:rFonts w:ascii=".VnTimeH" w:eastAsia="Times New Roman" w:hAnsi=".VnTimeH" w:cs="Times New Roman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Bµi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45 - 46: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Thùc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hµnh</w:t>
            </w:r>
            <w:proofErr w:type="spellEnd"/>
          </w:p>
          <w:p w:rsidR="00A77686" w:rsidRPr="00A77686" w:rsidRDefault="00A77686" w:rsidP="00A77686">
            <w:pPr>
              <w:jc w:val="center"/>
              <w:outlineLvl w:val="0"/>
              <w:rPr>
                <w:rFonts w:ascii=".VnTimeH" w:eastAsia="Times New Roman" w:hAnsi=".VnTimeH" w:cs="Times New Roman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T×m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hiÓu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m«i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tr­êng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vµ ¶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nh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h­ëng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>cña</w:t>
            </w:r>
            <w:proofErr w:type="spellEnd"/>
            <w:r w:rsidRPr="00A77686">
              <w:rPr>
                <w:rFonts w:ascii=".VnTimeH" w:eastAsia="Times New Roman" w:hAnsi=".VnTimeH" w:cs="Times New Roman"/>
                <w:b/>
                <w:sz w:val="28"/>
                <w:szCs w:val="28"/>
              </w:rPr>
              <w:t xml:space="preserve"> </w:t>
            </w:r>
          </w:p>
          <w:p w:rsidR="00A77686" w:rsidRPr="00A77686" w:rsidRDefault="00A77686" w:rsidP="00A77686">
            <w:pPr>
              <w:keepNext/>
              <w:jc w:val="center"/>
              <w:outlineLvl w:val="1"/>
              <w:rPr>
                <w:rFonts w:ascii=".VnTime" w:eastAsia="Times New Roman" w:hAnsi=".VnTime" w:cs="Arial"/>
                <w:b/>
                <w:sz w:val="28"/>
                <w:szCs w:val="28"/>
              </w:rPr>
            </w:pP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mét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sè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nh©n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tè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th¸i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lªn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®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êi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sèng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sinh</w:t>
            </w:r>
            <w:proofErr w:type="spellEnd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 xml:space="preserve"> </w:t>
            </w:r>
            <w:proofErr w:type="spellStart"/>
            <w:r w:rsidRPr="00A77686">
              <w:rPr>
                <w:rFonts w:ascii=".VnTimeH" w:eastAsia="Times New Roman" w:hAnsi=".VnTimeH" w:cs="Arial"/>
                <w:b/>
                <w:sz w:val="28"/>
                <w:szCs w:val="28"/>
              </w:rPr>
              <w:t>vËt</w:t>
            </w:r>
            <w:proofErr w:type="spellEnd"/>
            <w:r w:rsidRPr="00A77686">
              <w:rPr>
                <w:rFonts w:ascii=".VnTime" w:eastAsia="Times New Roman" w:hAnsi=".VnTime" w:cs="Arial"/>
                <w:b/>
                <w:sz w:val="28"/>
                <w:szCs w:val="28"/>
              </w:rPr>
              <w:t>(</w:t>
            </w:r>
            <w:proofErr w:type="spellStart"/>
            <w:r w:rsidRPr="00A77686">
              <w:rPr>
                <w:rFonts w:ascii=".VnTime" w:eastAsia="Times New Roman" w:hAnsi=".VnTime" w:cs="Arial"/>
                <w:b/>
                <w:sz w:val="28"/>
                <w:szCs w:val="28"/>
              </w:rPr>
              <w:t>TiÕt</w:t>
            </w:r>
            <w:proofErr w:type="spellEnd"/>
            <w:r w:rsidRPr="00A77686">
              <w:rPr>
                <w:rFonts w:ascii=".VnTime" w:eastAsia="Times New Roman" w:hAnsi=".VnTime" w:cs="Arial"/>
                <w:b/>
                <w:sz w:val="28"/>
                <w:szCs w:val="28"/>
              </w:rPr>
              <w:t xml:space="preserve"> 2)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86" w:rsidRPr="00A77686" w:rsidRDefault="00827B9A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soạn:25/02/2024</w:t>
            </w:r>
          </w:p>
          <w:p w:rsidR="00A77686" w:rsidRPr="00A77686" w:rsidRDefault="00827B9A" w:rsidP="00A77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29/02/2024</w:t>
            </w:r>
            <w:bookmarkStart w:id="0" w:name="_GoBack"/>
            <w:bookmarkEnd w:id="0"/>
          </w:p>
        </w:tc>
      </w:tr>
    </w:tbl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MỤC TIÊU: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®­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îc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nh÷ng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dÉn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chøng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vÒ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¶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h­ëng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nh©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>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tè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¸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vµ ®é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Èm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êi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sèng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ë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®·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Qua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bµi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, HS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thªm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yªu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vµ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ý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thøc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b¶o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vÖ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nhiªn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t­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duy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,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tæng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hîp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l¹i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nh÷ng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kÕt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¶ ®·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giê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tr­íc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®Ó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lµm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b¸o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c¸o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thøc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.</w:t>
      </w:r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KỸ NĂNG SỐNG CƠ BẢN: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SGK,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.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77686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26" w:hanging="56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TRỌNG TÂM: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PHƯƠNG PHÁP: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PHƯƠNG TIỆN</w:t>
      </w:r>
      <w:proofErr w:type="gram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.VnTime" w:eastAsia="Times New Roman" w:hAnsi=".VnTime" w:cs="Times New Roman"/>
          <w:sz w:val="28"/>
          <w:szCs w:val="28"/>
        </w:rPr>
        <w:t>HS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chuÈn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bÞ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nh÷ng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néi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dung ®·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ho¹ch ë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giê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tr­íc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.</w:t>
      </w:r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HỌC:</w:t>
      </w:r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Ổn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định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1’</w:t>
      </w:r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hanging="14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Kiểm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cũ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3’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phá: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1’</w:t>
      </w:r>
      <w:proofErr w:type="gram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nối: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25’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b/>
          <w:sz w:val="28"/>
          <w:szCs w:val="28"/>
        </w:rPr>
      </w:pPr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GV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cho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b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sinh</w:t>
      </w:r>
      <w:proofErr w:type="spellEnd"/>
      <w:proofErr w:type="gram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lµm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b¸o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c¸o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theo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néi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 xml:space="preserve"> dung </w:t>
      </w:r>
      <w:proofErr w:type="spellStart"/>
      <w:r w:rsidRPr="00A77686">
        <w:rPr>
          <w:rFonts w:ascii=".VnTime" w:eastAsia="Times New Roman" w:hAnsi=".VnTime" w:cs="Times New Roman"/>
          <w:b/>
          <w:sz w:val="28"/>
          <w:szCs w:val="28"/>
        </w:rPr>
        <w:t>sau</w:t>
      </w:r>
      <w:proofErr w:type="spellEnd"/>
      <w:r w:rsidRPr="00A77686">
        <w:rPr>
          <w:rFonts w:ascii=".VnTime" w:eastAsia="Times New Roman" w:hAnsi=".VnTime" w:cs="Times New Roman"/>
          <w:b/>
          <w:sz w:val="28"/>
          <w:szCs w:val="28"/>
        </w:rPr>
        <w:t>: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mÊy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lo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>ạ</w:t>
      </w:r>
      <w:r w:rsidRPr="00A77686">
        <w:rPr>
          <w:rFonts w:ascii=".VnTime" w:eastAsia="Times New Roman" w:hAnsi=".VnTime" w:cs="Times New Roman"/>
          <w:sz w:val="28"/>
          <w:szCs w:val="28"/>
        </w:rPr>
        <w:t>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sèng</w:t>
      </w:r>
      <w:proofErr w:type="spellEnd"/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? </w:t>
      </w: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 xml:space="preserve">§ã lµ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nµo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?</w:t>
      </w:r>
      <w:proofErr w:type="gramEnd"/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KÓ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c¸c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nh©n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tè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¶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h­ëng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lªn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êi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sèng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sinh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?</w:t>
      </w:r>
      <w:proofErr w:type="gramEnd"/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L¸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c©y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­a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mµ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em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Æc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iÎm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h×nh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nh­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thÕ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nµo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>?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L¸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c©y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­a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bãng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m</w:t>
      </w: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 xml:space="preserve">µ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em</w:t>
      </w:r>
      <w:proofErr w:type="spellEnd"/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Æc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iÓm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nh­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thÕ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nµo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?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C¸</w:t>
      </w: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lo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>µi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éng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mµ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em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®­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îc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trong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nhãm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éng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­a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Èm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hay ­a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« 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A77686">
        <w:rPr>
          <w:rFonts w:ascii=".VnTime" w:eastAsia="Times New Roman" w:hAnsi=".VnTime" w:cs="Times New Roman"/>
          <w:sz w:val="28"/>
          <w:szCs w:val="28"/>
        </w:rPr>
        <w:t xml:space="preserve">-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M«i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tr­êng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em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®</w:t>
      </w:r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­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îc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>¶o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vÖ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tèt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kh«ng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?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Em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proofErr w:type="gramStart"/>
      <w:r w:rsidRPr="00A77686">
        <w:rPr>
          <w:rFonts w:ascii=".VnTime" w:eastAsia="Times New Roman" w:hAnsi=".VnTime" w:cs="Times New Roman"/>
          <w:sz w:val="28"/>
          <w:szCs w:val="28"/>
        </w:rPr>
        <w:t>cã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c</w:t>
      </w:r>
      <w:proofErr w:type="gramEnd"/>
      <w:r w:rsidRPr="00A77686">
        <w:rPr>
          <w:rFonts w:ascii=".VnTime" w:eastAsia="Times New Roman" w:hAnsi=".VnTime" w:cs="Times New Roman"/>
          <w:sz w:val="28"/>
          <w:szCs w:val="28"/>
        </w:rPr>
        <w:t>¶m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t­ëng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g×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sau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buæi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sz w:val="28"/>
          <w:szCs w:val="28"/>
        </w:rPr>
        <w:t xml:space="preserve"> ?</w:t>
      </w:r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hành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luyện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tập: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5’</w:t>
      </w:r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HS 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hoµn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thiÖn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b¶ng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®·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quan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s¸t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trong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giê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vµo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b¸o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c¸o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</w:p>
    <w:p w:rsidR="00A77686" w:rsidRPr="00A77686" w:rsidRDefault="00A77686" w:rsidP="00A77686">
      <w:pPr>
        <w:numPr>
          <w:ilvl w:val="1"/>
          <w:numId w:val="2"/>
        </w:numPr>
        <w:tabs>
          <w:tab w:val="num" w:pos="45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 xml:space="preserve"> 5’</w:t>
      </w:r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Trả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lien </w:t>
      </w:r>
      <w:proofErr w:type="spellStart"/>
      <w:r w:rsidRPr="00A776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7686"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</w:p>
    <w:p w:rsidR="00A77686" w:rsidRPr="00A77686" w:rsidRDefault="00A77686" w:rsidP="00A77686">
      <w:pPr>
        <w:numPr>
          <w:ilvl w:val="1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dò</w:t>
      </w:r>
      <w:proofErr w:type="gram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77686">
        <w:rPr>
          <w:rFonts w:ascii="Times New Roman" w:eastAsia="Times New Roman" w:hAnsi="Times New Roman" w:cs="Times New Roman"/>
          <w:b/>
          <w:sz w:val="28"/>
          <w:szCs w:val="28"/>
        </w:rPr>
        <w:t>5’</w:t>
      </w:r>
      <w:proofErr w:type="gram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- S­u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tÇm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tranh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¶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nh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vÒ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®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éng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vËt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color w:val="000000" w:themeColor="text1"/>
          <w:sz w:val="28"/>
          <w:szCs w:val="28"/>
        </w:rPr>
      </w:pPr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- GV </w:t>
      </w:r>
      <w:proofErr w:type="spellStart"/>
      <w:proofErr w:type="gram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thu</w:t>
      </w:r>
      <w:proofErr w:type="spellEnd"/>
      <w:proofErr w:type="gram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b¸o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c¸o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thùc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hµnh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.</w:t>
      </w:r>
    </w:p>
    <w:p w:rsidR="00A77686" w:rsidRPr="00A77686" w:rsidRDefault="00A77686" w:rsidP="00A77686">
      <w:pPr>
        <w:spacing w:after="0" w:line="240" w:lineRule="auto"/>
        <w:jc w:val="both"/>
        <w:rPr>
          <w:rFonts w:ascii=".VnTime" w:eastAsia="Times New Roman" w:hAnsi=".VnTime" w:cs="Times New Roman"/>
          <w:b/>
          <w:color w:val="000000" w:themeColor="text1"/>
          <w:sz w:val="28"/>
          <w:szCs w:val="28"/>
        </w:rPr>
      </w:pPr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- GV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nhËn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xÐt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vÒ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th¸i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®é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tËp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cña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trong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giê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häc</w:t>
      </w:r>
      <w:proofErr w:type="spellEnd"/>
      <w:r w:rsidRPr="00A77686">
        <w:rPr>
          <w:rFonts w:ascii=".VnTime" w:eastAsia="Times New Roman" w:hAnsi=".VnTime" w:cs="Times New Roman"/>
          <w:color w:val="000000" w:themeColor="text1"/>
          <w:sz w:val="28"/>
          <w:szCs w:val="28"/>
        </w:rPr>
        <w:t>.</w:t>
      </w:r>
    </w:p>
    <w:p w:rsidR="00A77686" w:rsidRPr="00A77686" w:rsidRDefault="00A77686" w:rsidP="00A77686">
      <w:pPr>
        <w:numPr>
          <w:ilvl w:val="0"/>
          <w:numId w:val="4"/>
        </w:numPr>
        <w:spacing w:after="0" w:line="240" w:lineRule="auto"/>
        <w:ind w:left="450" w:hanging="54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ĐÁNH GIÁ KỸ NĂNG SỐNG:</w:t>
      </w:r>
    </w:p>
    <w:p w:rsidR="00A77686" w:rsidRPr="00A77686" w:rsidRDefault="00A77686" w:rsidP="00A77686">
      <w:pPr>
        <w:numPr>
          <w:ilvl w:val="2"/>
          <w:numId w:val="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Kĩ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năng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được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2"/>
          <w:numId w:val="2"/>
        </w:numPr>
        <w:spacing w:after="0" w:line="240" w:lineRule="auto"/>
        <w:ind w:left="270" w:hanging="27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cụ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2"/>
          <w:numId w:val="2"/>
        </w:numPr>
        <w:tabs>
          <w:tab w:val="num" w:pos="270"/>
        </w:tabs>
        <w:spacing w:after="0" w:line="240" w:lineRule="auto"/>
        <w:ind w:hanging="21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Đánh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giá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numPr>
          <w:ilvl w:val="2"/>
          <w:numId w:val="2"/>
        </w:numPr>
        <w:tabs>
          <w:tab w:val="num" w:pos="270"/>
        </w:tabs>
        <w:spacing w:after="0" w:line="240" w:lineRule="auto"/>
        <w:ind w:left="270" w:hanging="27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Rút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kinh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nghiệm</w:t>
      </w:r>
      <w:proofErr w:type="spellEnd"/>
      <w:r w:rsidRPr="00A776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77686" w:rsidRPr="00A77686" w:rsidRDefault="00A77686" w:rsidP="00A77686">
      <w:pPr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</w:rPr>
      </w:pPr>
      <w:r w:rsidRPr="00A7768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40" w:lineRule="auto"/>
        <w:jc w:val="center"/>
        <w:rPr>
          <w:rFonts w:ascii=".VnTime" w:eastAsia="Times New Roman" w:hAnsi=".VnTime" w:cs="Times New Roman"/>
          <w:b/>
          <w:i/>
          <w:sz w:val="28"/>
          <w:szCs w:val="28"/>
          <w:u w:val="single"/>
        </w:rPr>
      </w:pPr>
    </w:p>
    <w:p w:rsidR="00A77686" w:rsidRPr="00A77686" w:rsidRDefault="00A77686" w:rsidP="00A77686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A77686" w:rsidRPr="00A77686" w:rsidRDefault="00A77686" w:rsidP="00A77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5A1" w:rsidRDefault="008365A1"/>
    <w:sectPr w:rsidR="008365A1" w:rsidSect="005B35F3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593"/>
    <w:multiLevelType w:val="hybridMultilevel"/>
    <w:tmpl w:val="2B1646F2"/>
    <w:lvl w:ilvl="0" w:tplc="93E65E9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A4CDE"/>
    <w:multiLevelType w:val="hybridMultilevel"/>
    <w:tmpl w:val="1D2A47E2"/>
    <w:lvl w:ilvl="0" w:tplc="64FA4B10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66B85"/>
    <w:multiLevelType w:val="hybridMultilevel"/>
    <w:tmpl w:val="BBC404EE"/>
    <w:lvl w:ilvl="0" w:tplc="66EE3828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53A3D"/>
    <w:multiLevelType w:val="hybridMultilevel"/>
    <w:tmpl w:val="404ACB52"/>
    <w:lvl w:ilvl="0" w:tplc="5FEC734A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86"/>
    <w:rsid w:val="0007711B"/>
    <w:rsid w:val="00827B9A"/>
    <w:rsid w:val="008365A1"/>
    <w:rsid w:val="008717F5"/>
    <w:rsid w:val="00A77686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2024-02-22T10:56:00Z</dcterms:created>
  <dcterms:modified xsi:type="dcterms:W3CDTF">2024-02-24T12:00:00Z</dcterms:modified>
</cp:coreProperties>
</file>